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409F3579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</w:t>
      </w:r>
      <w:r w:rsidR="00D66A7C" w:rsidRPr="00110D87">
        <w:rPr>
          <w:rFonts w:ascii="Times New Roman" w:eastAsia="Times New Roman" w:hAnsi="Times New Roman" w:cs="Times New Roman"/>
        </w:rPr>
        <w:t xml:space="preserve">dnia </w:t>
      </w:r>
      <w:r w:rsidR="00D55180" w:rsidRPr="00110D87">
        <w:rPr>
          <w:rFonts w:ascii="Times New Roman" w:eastAsia="Times New Roman" w:hAnsi="Times New Roman" w:cs="Times New Roman"/>
        </w:rPr>
        <w:t>2</w:t>
      </w:r>
      <w:r w:rsidR="00A9712D" w:rsidRPr="00A6502D">
        <w:rPr>
          <w:rFonts w:ascii="Times New Roman" w:eastAsia="Times New Roman" w:hAnsi="Times New Roman" w:cs="Times New Roman"/>
        </w:rPr>
        <w:t>8</w:t>
      </w:r>
      <w:r w:rsidR="0008404C" w:rsidRPr="00110D87">
        <w:rPr>
          <w:rFonts w:ascii="Times New Roman" w:eastAsia="Times New Roman" w:hAnsi="Times New Roman" w:cs="Times New Roman"/>
        </w:rPr>
        <w:t>.</w:t>
      </w:r>
      <w:r w:rsidR="00C66063" w:rsidRPr="00110D87">
        <w:rPr>
          <w:rFonts w:ascii="Times New Roman" w:eastAsia="Times New Roman" w:hAnsi="Times New Roman" w:cs="Times New Roman"/>
        </w:rPr>
        <w:t>10</w:t>
      </w:r>
      <w:r w:rsidR="0008404C" w:rsidRPr="00110D87">
        <w:rPr>
          <w:rFonts w:ascii="Times New Roman" w:eastAsia="Times New Roman" w:hAnsi="Times New Roman" w:cs="Times New Roman"/>
        </w:rPr>
        <w:t>.</w:t>
      </w:r>
      <w:r w:rsidR="00BE5F04" w:rsidRPr="00110D87">
        <w:rPr>
          <w:rFonts w:ascii="Times New Roman" w:eastAsia="Times New Roman" w:hAnsi="Times New Roman" w:cs="Times New Roman"/>
        </w:rPr>
        <w:t xml:space="preserve">2025 </w:t>
      </w:r>
      <w:r w:rsidR="00D66A7C" w:rsidRPr="00110D87">
        <w:rPr>
          <w:rFonts w:ascii="Times New Roman" w:eastAsia="Times New Roman" w:hAnsi="Times New Roman" w:cs="Times New Roman"/>
        </w:rPr>
        <w:t>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7FAEE466" w14:textId="77777777" w:rsidR="005F38DA" w:rsidRDefault="00D66A7C" w:rsidP="00745B04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  <w:r w:rsidR="007219F0" w:rsidRPr="004E2AAC">
        <w:rPr>
          <w:rFonts w:ascii="Times New Roman" w:eastAsia="Times New Roman" w:hAnsi="Times New Roman" w:cs="Times New Roman"/>
          <w:b/>
        </w:rPr>
        <w:br/>
      </w:r>
    </w:p>
    <w:p w14:paraId="03EB8230" w14:textId="6362419F" w:rsidR="00D66A7C" w:rsidRPr="005F38DA" w:rsidRDefault="00D66A7C">
      <w:pPr>
        <w:pStyle w:val="Akapitzlist"/>
        <w:numPr>
          <w:ilvl w:val="0"/>
          <w:numId w:val="3"/>
        </w:numPr>
        <w:spacing w:before="240" w:after="240"/>
        <w:ind w:left="709"/>
        <w:rPr>
          <w:rFonts w:ascii="Times New Roman" w:eastAsia="Times New Roman" w:hAnsi="Times New Roman" w:cs="Times New Roman"/>
          <w:b/>
          <w:color w:val="000000"/>
        </w:rPr>
      </w:pPr>
      <w:r w:rsidRPr="005F38DA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785E5767" w:rsidR="00D66A7C" w:rsidRPr="004217DA" w:rsidRDefault="00D66A7C" w:rsidP="004C4E4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="006D66D7">
        <w:rPr>
          <w:rFonts w:ascii="Times New Roman" w:eastAsia="Times New Roman" w:hAnsi="Times New Roman" w:cs="Times New Roman"/>
          <w:b/>
          <w:i/>
        </w:rPr>
        <w:t xml:space="preserve">„Opracowanie nowego produktu leczniczego złożonego do stosowania w terapii cukrzycy typu 2”, </w:t>
      </w:r>
      <w:r w:rsidRPr="004E2AAC">
        <w:rPr>
          <w:rFonts w:ascii="Times New Roman" w:eastAsia="Times New Roman" w:hAnsi="Times New Roman" w:cs="Times New Roman"/>
        </w:rPr>
        <w:t xml:space="preserve">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C200B5">
        <w:rPr>
          <w:rFonts w:ascii="Times New Roman" w:eastAsia="Times New Roman" w:hAnsi="Times New Roman" w:cs="Times New Roman"/>
          <w:b/>
        </w:rPr>
        <w:t>podanie</w:t>
      </w:r>
      <w:r w:rsidR="00C200B5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F621A8">
        <w:rPr>
          <w:rFonts w:ascii="Times New Roman" w:eastAsia="Times New Roman" w:hAnsi="Times New Roman" w:cs="Times New Roman"/>
          <w:b/>
        </w:rPr>
        <w:t>załączniku numer 1 do niniejszego formularza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 i</w:t>
      </w:r>
      <w:r w:rsidRPr="004E2AAC">
        <w:rPr>
          <w:rFonts w:ascii="Times New Roman" w:eastAsia="Times New Roman" w:hAnsi="Times New Roman" w:cs="Times New Roman"/>
          <w:b/>
        </w:rPr>
        <w:t xml:space="preserve"> ceny.</w:t>
      </w:r>
    </w:p>
    <w:p w14:paraId="56C5C170" w14:textId="75F0530B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CD7C37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</w:t>
      </w:r>
      <w:r w:rsidRPr="00110D87">
        <w:rPr>
          <w:rFonts w:ascii="Times New Roman" w:eastAsia="Times New Roman" w:hAnsi="Times New Roman" w:cs="Times New Roman"/>
          <w:b/>
        </w:rPr>
        <w:t>:</w:t>
      </w:r>
      <w:r w:rsidR="007219F0" w:rsidRPr="00110D87">
        <w:rPr>
          <w:rFonts w:ascii="Times New Roman" w:eastAsia="Times New Roman" w:hAnsi="Times New Roman" w:cs="Times New Roman"/>
          <w:b/>
        </w:rPr>
        <w:t> </w:t>
      </w:r>
      <w:r w:rsidR="00110D87" w:rsidRPr="00A6502D">
        <w:rPr>
          <w:rFonts w:ascii="Times New Roman" w:eastAsia="Times New Roman" w:hAnsi="Times New Roman" w:cs="Times New Roman"/>
          <w:b/>
        </w:rPr>
        <w:t>12</w:t>
      </w:r>
      <w:r w:rsidR="00277D99" w:rsidRPr="00110D87">
        <w:rPr>
          <w:rFonts w:ascii="Times New Roman" w:eastAsia="Times New Roman" w:hAnsi="Times New Roman" w:cs="Times New Roman"/>
          <w:b/>
        </w:rPr>
        <w:t>.</w:t>
      </w:r>
      <w:r w:rsidR="00C66063" w:rsidRPr="00110D87">
        <w:rPr>
          <w:rFonts w:ascii="Times New Roman" w:eastAsia="Times New Roman" w:hAnsi="Times New Roman" w:cs="Times New Roman"/>
          <w:b/>
        </w:rPr>
        <w:t>1</w:t>
      </w:r>
      <w:r w:rsidR="00D55180" w:rsidRPr="00110D87">
        <w:rPr>
          <w:rFonts w:ascii="Times New Roman" w:eastAsia="Times New Roman" w:hAnsi="Times New Roman" w:cs="Times New Roman"/>
          <w:b/>
        </w:rPr>
        <w:t>1</w:t>
      </w:r>
      <w:r w:rsidR="00C129DF" w:rsidRPr="00110D87">
        <w:rPr>
          <w:rFonts w:ascii="Times New Roman" w:eastAsia="Times New Roman" w:hAnsi="Times New Roman" w:cs="Times New Roman"/>
          <w:b/>
        </w:rPr>
        <w:t>.</w:t>
      </w:r>
      <w:r w:rsidR="00247D0B" w:rsidRPr="00110D87">
        <w:rPr>
          <w:rFonts w:ascii="Times New Roman" w:eastAsia="Times New Roman" w:hAnsi="Times New Roman" w:cs="Times New Roman"/>
          <w:b/>
        </w:rPr>
        <w:t xml:space="preserve">2025 </w:t>
      </w:r>
      <w:r w:rsidRPr="00110D87">
        <w:rPr>
          <w:rFonts w:ascii="Times New Roman" w:eastAsia="Times New Roman" w:hAnsi="Times New Roman" w:cs="Times New Roman"/>
          <w:b/>
        </w:rPr>
        <w:t>r.</w:t>
      </w:r>
    </w:p>
    <w:p w14:paraId="7B9ABEA0" w14:textId="39862E1F" w:rsidR="009379FE" w:rsidRPr="004E2AAC" w:rsidRDefault="009379FE" w:rsidP="009B258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r w:rsidR="00466336" w:rsidRPr="00466336">
        <w:rPr>
          <w:rFonts w:ascii="Times New Roman" w:eastAsia="Times New Roman" w:hAnsi="Times New Roman" w:cs="Times New Roman"/>
          <w:bCs/>
          <w:u w:val="single"/>
        </w:rPr>
        <w:t>zapytaniaofertowe@lekam.pl</w:t>
      </w:r>
    </w:p>
    <w:p w14:paraId="4BBED535" w14:textId="2D2C5A9C" w:rsidR="00D66A7C" w:rsidRPr="005F38DA" w:rsidRDefault="00D66A7C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F38DA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007B9D2" w14:textId="3BF8BAE7" w:rsidR="0008404C" w:rsidRPr="00A6502D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370BFE">
        <w:rPr>
          <w:rFonts w:ascii="Times New Roman" w:eastAsia="Times New Roman" w:hAnsi="Times New Roman" w:cs="Times New Roman"/>
          <w:i/>
          <w:iCs/>
        </w:rPr>
        <w:t>kolumn</w:t>
      </w:r>
      <w:r w:rsidR="00032DC1">
        <w:rPr>
          <w:rFonts w:ascii="Times New Roman" w:eastAsia="Times New Roman" w:hAnsi="Times New Roman" w:cs="Times New Roman"/>
          <w:i/>
          <w:iCs/>
        </w:rPr>
        <w:t>y</w:t>
      </w:r>
      <w:r w:rsidR="00370BFE">
        <w:rPr>
          <w:rFonts w:ascii="Times New Roman" w:eastAsia="Times New Roman" w:hAnsi="Times New Roman" w:cs="Times New Roman"/>
          <w:i/>
          <w:iCs/>
        </w:rPr>
        <w:t xml:space="preserve"> do chromatografii cieczowej (HPLC),</w:t>
      </w:r>
      <w:r w:rsidR="00980901">
        <w:rPr>
          <w:rFonts w:ascii="Times New Roman" w:eastAsia="Times New Roman" w:hAnsi="Times New Roman" w:cs="Times New Roman"/>
          <w:i/>
          <w:iCs/>
        </w:rPr>
        <w:t xml:space="preserve">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>opisanych poniżej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</w:t>
      </w:r>
      <w:r w:rsidR="00E60E40">
        <w:rPr>
          <w:rFonts w:ascii="Times New Roman" w:eastAsia="Times New Roman" w:hAnsi="Times New Roman" w:cs="Times New Roman"/>
          <w:i/>
          <w:iCs/>
        </w:rPr>
        <w:t>4</w:t>
      </w:r>
      <w:r w:rsidR="00CA3C7E">
        <w:rPr>
          <w:rFonts w:ascii="Times New Roman" w:eastAsia="Times New Roman" w:hAnsi="Times New Roman" w:cs="Times New Roman"/>
          <w:i/>
          <w:iCs/>
        </w:rPr>
        <w:t>.</w:t>
      </w:r>
    </w:p>
    <w:p w14:paraId="0553A21C" w14:textId="1FAEB244" w:rsidR="00D65BCF" w:rsidRPr="00EA45C2" w:rsidRDefault="00040D5A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A6502D">
        <w:rPr>
          <w:rFonts w:ascii="Times New Roman" w:eastAsia="Times New Roman" w:hAnsi="Times New Roman" w:cs="Times New Roman"/>
          <w:u w:val="single"/>
        </w:rPr>
        <w:t xml:space="preserve">Zamawiający nie dopuszcza składania ofert częściowych na poszczególne pozycje. Zestaw opisany w punkcie II.5 musi być </w:t>
      </w:r>
      <w:r w:rsidR="001746D2" w:rsidRPr="00A6502D">
        <w:rPr>
          <w:rFonts w:ascii="Times New Roman" w:eastAsia="Times New Roman" w:hAnsi="Times New Roman" w:cs="Times New Roman"/>
          <w:u w:val="single"/>
        </w:rPr>
        <w:t xml:space="preserve">w całości </w:t>
      </w:r>
      <w:r w:rsidRPr="00A6502D">
        <w:rPr>
          <w:rFonts w:ascii="Times New Roman" w:eastAsia="Times New Roman" w:hAnsi="Times New Roman" w:cs="Times New Roman"/>
          <w:u w:val="single"/>
        </w:rPr>
        <w:t>dostarczony prze</w:t>
      </w:r>
      <w:r w:rsidR="00C30B83" w:rsidRPr="00A6502D">
        <w:rPr>
          <w:rFonts w:ascii="Times New Roman" w:eastAsia="Times New Roman" w:hAnsi="Times New Roman" w:cs="Times New Roman"/>
          <w:u w:val="single"/>
        </w:rPr>
        <w:t>z</w:t>
      </w:r>
      <w:r w:rsidRPr="00A6502D">
        <w:rPr>
          <w:rFonts w:ascii="Times New Roman" w:eastAsia="Times New Roman" w:hAnsi="Times New Roman" w:cs="Times New Roman"/>
          <w:u w:val="single"/>
        </w:rPr>
        <w:t xml:space="preserve"> jednego Wykonawcę.</w:t>
      </w:r>
      <w:r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</w:p>
    <w:p w14:paraId="4FD35B02" w14:textId="0895268E" w:rsidR="00D66A7C" w:rsidRPr="007401F3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="00A61B72" w:rsidRPr="00A61B72">
        <w:rPr>
          <w:rFonts w:ascii="Times New Roman" w:eastAsia="Times New Roman" w:hAnsi="Times New Roman" w:cs="Times New Roman"/>
        </w:rPr>
        <w:t>38000000-5</w:t>
      </w:r>
      <w:r w:rsidR="008423A9">
        <w:rPr>
          <w:rFonts w:ascii="Times New Roman" w:eastAsia="Times New Roman" w:hAnsi="Times New Roman" w:cs="Times New Roman"/>
        </w:rPr>
        <w:t xml:space="preserve"> – Sprzęt laboratoryjny, optyczny i precyzyjny (z wyjątkiem szklanego)</w:t>
      </w:r>
    </w:p>
    <w:p w14:paraId="53B1F20C" w14:textId="7EAE6582" w:rsidR="001B5BDD" w:rsidRDefault="00D66A7C" w:rsidP="007807F6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4E2AAC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7807F6">
        <w:rPr>
          <w:rFonts w:ascii="Times New Roman" w:eastAsia="Times New Roman" w:hAnsi="Times New Roman" w:cs="Times New Roman"/>
          <w:b/>
        </w:rPr>
        <w:t xml:space="preserve">do </w:t>
      </w:r>
      <w:r w:rsidR="00247D0B">
        <w:rPr>
          <w:rFonts w:ascii="Times New Roman" w:eastAsia="Times New Roman" w:hAnsi="Times New Roman" w:cs="Times New Roman"/>
          <w:b/>
        </w:rPr>
        <w:t xml:space="preserve">4 </w:t>
      </w:r>
      <w:r w:rsidR="007807F6">
        <w:rPr>
          <w:rFonts w:ascii="Times New Roman" w:eastAsia="Times New Roman" w:hAnsi="Times New Roman" w:cs="Times New Roman"/>
          <w:b/>
        </w:rPr>
        <w:t>tygodni od dnia zawarcia umowy/złożenia zamówienia.</w:t>
      </w:r>
    </w:p>
    <w:p w14:paraId="0ABFBC9E" w14:textId="25C77314" w:rsidR="00277D99" w:rsidRDefault="00D66A7C" w:rsidP="00277D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p w14:paraId="0B220C08" w14:textId="77777777" w:rsidR="00277D99" w:rsidRPr="00277D99" w:rsidRDefault="00277D99" w:rsidP="00277D9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D358A6" w14:paraId="6E4990CD" w14:textId="77777777" w:rsidTr="00745B04">
        <w:trPr>
          <w:trHeight w:val="170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6D0B9B" w:rsidRDefault="00D358A6" w:rsidP="00745B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Wymagania</w:t>
            </w:r>
          </w:p>
        </w:tc>
      </w:tr>
      <w:tr w:rsidR="004657EE" w14:paraId="4AF54E6D" w14:textId="77777777" w:rsidTr="00745B04">
        <w:trPr>
          <w:trHeight w:val="170"/>
        </w:trPr>
        <w:tc>
          <w:tcPr>
            <w:tcW w:w="2410" w:type="dxa"/>
            <w:shd w:val="clear" w:color="auto" w:fill="E7E6E6" w:themeFill="background2"/>
          </w:tcPr>
          <w:p w14:paraId="19D400D2" w14:textId="7FBF0D28" w:rsidR="00886861" w:rsidRPr="00886861" w:rsidRDefault="00845BFD" w:rsidP="007D1F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6657" w:type="dxa"/>
            <w:shd w:val="clear" w:color="auto" w:fill="E7E6E6" w:themeFill="background2"/>
          </w:tcPr>
          <w:p w14:paraId="1744F19A" w14:textId="4494C19A" w:rsidR="00886861" w:rsidRPr="006D0B9B" w:rsidRDefault="00886861" w:rsidP="00745B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AE244F" w14:paraId="0CF4F9D6" w14:textId="77777777" w:rsidTr="00745B04">
        <w:tc>
          <w:tcPr>
            <w:tcW w:w="2410" w:type="dxa"/>
            <w:vAlign w:val="center"/>
          </w:tcPr>
          <w:p w14:paraId="041CC1BA" w14:textId="36624572" w:rsidR="00AE244F" w:rsidRPr="006D0B9B" w:rsidRDefault="00AE244F" w:rsidP="00AE244F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657" w:type="dxa"/>
          </w:tcPr>
          <w:p w14:paraId="31358789" w14:textId="77777777" w:rsidR="001746D2" w:rsidRDefault="00AE244F" w:rsidP="00C66063">
            <w:pPr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</w:t>
            </w:r>
            <w:r w:rsidRPr="00370BFE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110DF4">
              <w:rPr>
                <w:rFonts w:ascii="Times New Roman" w:eastAsia="Times New Roman" w:hAnsi="Times New Roman" w:cs="Times New Roman"/>
              </w:rPr>
              <w:t>Zestaw</w:t>
            </w:r>
            <w:r w:rsidR="001746D2">
              <w:rPr>
                <w:rFonts w:ascii="Times New Roman" w:eastAsia="Times New Roman" w:hAnsi="Times New Roman" w:cs="Times New Roman"/>
              </w:rPr>
              <w:t xml:space="preserve"> składający się z </w:t>
            </w:r>
            <w:r w:rsidR="00110DF4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6720AE39" w14:textId="7900DD45" w:rsidR="00C66063" w:rsidRPr="00A6502D" w:rsidRDefault="00C66063" w:rsidP="00A6502D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00A6502D">
              <w:rPr>
                <w:rFonts w:ascii="Times New Roman" w:eastAsia="Times New Roman" w:hAnsi="Times New Roman" w:cs="Times New Roman"/>
              </w:rPr>
              <w:t>Kolumna chromatograficzna HPLC typu żel krzemionkowy pokryty Amylose tris(3,5-dimethy</w:t>
            </w:r>
            <w:r w:rsidR="00110DF4" w:rsidRPr="00A6502D">
              <w:rPr>
                <w:rFonts w:ascii="Times New Roman" w:eastAsia="Times New Roman" w:hAnsi="Times New Roman" w:cs="Times New Roman"/>
              </w:rPr>
              <w:t>lphenylcarbamate) 5µm 4.6 x 250mm</w:t>
            </w:r>
          </w:p>
          <w:p w14:paraId="0FFBC02A" w14:textId="77777777" w:rsidR="001746D2" w:rsidRDefault="00C66063" w:rsidP="00C66063">
            <w:pPr>
              <w:rPr>
                <w:rFonts w:ascii="Times New Roman" w:eastAsia="Times New Roman" w:hAnsi="Times New Roman" w:cs="Times New Roman"/>
              </w:rPr>
            </w:pPr>
            <w:r w:rsidRPr="00C66063">
              <w:rPr>
                <w:rFonts w:ascii="Times New Roman" w:eastAsia="Times New Roman" w:hAnsi="Times New Roman" w:cs="Times New Roman"/>
              </w:rPr>
              <w:t xml:space="preserve">(Chiralpak AD-H </w:t>
            </w:r>
            <w:r w:rsidR="0056482B">
              <w:rPr>
                <w:rFonts w:ascii="Times New Roman" w:eastAsia="Times New Roman" w:hAnsi="Times New Roman" w:cs="Times New Roman"/>
              </w:rPr>
              <w:t>lub równoważna</w:t>
            </w:r>
            <w:r w:rsidRPr="00C66063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72DBAE" w14:textId="5443B7E9" w:rsidR="001746D2" w:rsidRPr="00A6502D" w:rsidRDefault="00C66063" w:rsidP="001746D2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val="en-US"/>
              </w:rPr>
            </w:pPr>
            <w:r w:rsidRPr="00A6502D">
              <w:rPr>
                <w:rFonts w:ascii="Times New Roman" w:eastAsia="Times New Roman" w:hAnsi="Times New Roman" w:cs="Times New Roman"/>
                <w:lang w:val="en-US"/>
              </w:rPr>
              <w:t>pre</w:t>
            </w:r>
            <w:r w:rsidR="0026422D" w:rsidRPr="00A6502D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A6502D">
              <w:rPr>
                <w:rFonts w:ascii="Times New Roman" w:eastAsia="Times New Roman" w:hAnsi="Times New Roman" w:cs="Times New Roman"/>
                <w:lang w:val="en-US"/>
              </w:rPr>
              <w:t>kolumn</w:t>
            </w:r>
            <w:r w:rsidR="001746D2" w:rsidRPr="00A6502D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A6502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56482B" w:rsidRPr="00A6502D">
              <w:rPr>
                <w:rFonts w:ascii="Times New Roman" w:eastAsia="Times New Roman" w:hAnsi="Times New Roman" w:cs="Times New Roman"/>
                <w:lang w:val="en-US"/>
              </w:rPr>
              <w:t xml:space="preserve">4.0x10mm </w:t>
            </w:r>
            <w:r w:rsidRPr="00A6502D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commentRangeStart w:id="0"/>
            <w:r w:rsidRPr="00A6502D">
              <w:rPr>
                <w:rFonts w:ascii="Times New Roman" w:eastAsia="Times New Roman" w:hAnsi="Times New Roman" w:cs="Times New Roman"/>
                <w:lang w:val="en-US"/>
              </w:rPr>
              <w:t xml:space="preserve">holder+3 cartridge) </w:t>
            </w:r>
            <w:commentRangeEnd w:id="0"/>
            <w:r w:rsidR="00EC1A3E">
              <w:rPr>
                <w:rStyle w:val="Odwoaniedokomentarza"/>
              </w:rPr>
              <w:commentReference w:id="0"/>
            </w:r>
          </w:p>
          <w:p w14:paraId="1ECC2ED8" w14:textId="416D1A04" w:rsidR="00AE244F" w:rsidRPr="00A6502D" w:rsidRDefault="00C66063" w:rsidP="00A6502D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00A6502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6502D">
              <w:rPr>
                <w:rFonts w:ascii="Times New Roman" w:eastAsia="Times New Roman" w:hAnsi="Times New Roman" w:cs="Times New Roman"/>
              </w:rPr>
              <w:t>kompatybiln</w:t>
            </w:r>
            <w:r w:rsidR="00110DF4" w:rsidRPr="00A6502D">
              <w:rPr>
                <w:rFonts w:ascii="Times New Roman" w:eastAsia="Times New Roman" w:hAnsi="Times New Roman" w:cs="Times New Roman"/>
              </w:rPr>
              <w:t>y</w:t>
            </w:r>
            <w:r w:rsidRPr="00A6502D">
              <w:rPr>
                <w:rFonts w:ascii="Times New Roman" w:eastAsia="Times New Roman" w:hAnsi="Times New Roman" w:cs="Times New Roman"/>
              </w:rPr>
              <w:t xml:space="preserve"> </w:t>
            </w:r>
            <w:r w:rsidR="00110DF4" w:rsidRPr="00A6502D">
              <w:rPr>
                <w:rFonts w:ascii="Times New Roman" w:eastAsia="Times New Roman" w:hAnsi="Times New Roman" w:cs="Times New Roman"/>
              </w:rPr>
              <w:t>łącznik</w:t>
            </w:r>
            <w:r w:rsidRPr="00A6502D">
              <w:rPr>
                <w:rFonts w:ascii="Times New Roman" w:eastAsia="Times New Roman" w:hAnsi="Times New Roman" w:cs="Times New Roman"/>
              </w:rPr>
              <w:t xml:space="preserve"> kolumny z pre</w:t>
            </w:r>
            <w:r w:rsidR="0026422D" w:rsidRPr="00A6502D">
              <w:rPr>
                <w:rFonts w:ascii="Times New Roman" w:eastAsia="Times New Roman" w:hAnsi="Times New Roman" w:cs="Times New Roman"/>
              </w:rPr>
              <w:t>-</w:t>
            </w:r>
            <w:r w:rsidRPr="00A6502D">
              <w:rPr>
                <w:rFonts w:ascii="Times New Roman" w:eastAsia="Times New Roman" w:hAnsi="Times New Roman" w:cs="Times New Roman"/>
              </w:rPr>
              <w:t>kolumną.</w:t>
            </w:r>
          </w:p>
          <w:p w14:paraId="1A2DCFBD" w14:textId="3C2ADF79" w:rsidR="00AE244F" w:rsidRDefault="00AE244F" w:rsidP="00AE244F">
            <w:pPr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 w:rsidR="007567BA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="001746D2">
              <w:rPr>
                <w:rFonts w:ascii="Times New Roman" w:eastAsia="Times New Roman" w:hAnsi="Times New Roman" w:cs="Times New Roman"/>
              </w:rPr>
              <w:t>zestawy</w:t>
            </w:r>
          </w:p>
          <w:p w14:paraId="6A875322" w14:textId="77777777" w:rsidR="00AE244F" w:rsidRPr="006D0B9B" w:rsidRDefault="00AE244F" w:rsidP="00AE24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1358CCDB" w14:textId="4CA81E14" w:rsidR="007567BA" w:rsidRPr="007567BA" w:rsidRDefault="00C66063" w:rsidP="00C66063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66063">
              <w:rPr>
                <w:rFonts w:ascii="Times New Roman" w:hAnsi="Times New Roman" w:cs="Times New Roman"/>
              </w:rPr>
              <w:t>Kolumna z wypełnieniem z żelu krzemionkowego pokrytego Amylose tris(3,5-dimethylphenylcarbamate)</w:t>
            </w:r>
          </w:p>
          <w:p w14:paraId="50B798CB" w14:textId="1242F0C4" w:rsidR="007567BA" w:rsidRPr="007567BA" w:rsidRDefault="007567BA" w:rsidP="00FC59CB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7567BA">
              <w:rPr>
                <w:rFonts w:ascii="Times New Roman" w:hAnsi="Times New Roman" w:cs="Times New Roman"/>
              </w:rPr>
              <w:t>Wielkość ziarna 5 µm</w:t>
            </w:r>
          </w:p>
          <w:p w14:paraId="130D69B5" w14:textId="4C8A637A" w:rsidR="0026422D" w:rsidRDefault="00C66063" w:rsidP="00C66063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66063">
              <w:rPr>
                <w:rFonts w:ascii="Times New Roman" w:hAnsi="Times New Roman" w:cs="Times New Roman"/>
              </w:rPr>
              <w:t xml:space="preserve">Wymiary </w:t>
            </w:r>
            <w:r w:rsidR="00601190">
              <w:rPr>
                <w:rFonts w:ascii="Times New Roman" w:hAnsi="Times New Roman" w:cs="Times New Roman"/>
              </w:rPr>
              <w:t xml:space="preserve">kolumny </w:t>
            </w:r>
            <w:r w:rsidRPr="00C66063">
              <w:rPr>
                <w:rFonts w:ascii="Times New Roman" w:hAnsi="Times New Roman" w:cs="Times New Roman"/>
              </w:rPr>
              <w:t>4.6 x 250 mm</w:t>
            </w:r>
          </w:p>
          <w:p w14:paraId="22D83DD2" w14:textId="05056502" w:rsidR="00E92559" w:rsidRPr="00E92559" w:rsidRDefault="005942A8" w:rsidP="005942A8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942A8">
              <w:rPr>
                <w:rFonts w:ascii="Times New Roman" w:hAnsi="Times New Roman" w:cs="Times New Roman"/>
              </w:rPr>
              <w:lastRenderedPageBreak/>
              <w:t>Złoże w pre-kolumnie z wypełnieniem z żelu krzemionkowego pokrytego Amylose tris(3,5-dimethylphenylcarbamate)</w:t>
            </w:r>
          </w:p>
          <w:p w14:paraId="06E26CE4" w14:textId="0F2F630E" w:rsidR="00E92559" w:rsidRDefault="00E92559" w:rsidP="00E92559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E92559">
              <w:rPr>
                <w:rFonts w:ascii="Times New Roman" w:hAnsi="Times New Roman" w:cs="Times New Roman"/>
              </w:rPr>
              <w:t>Wielkość ziarna w pre-kolumnie:5 µm</w:t>
            </w:r>
          </w:p>
          <w:p w14:paraId="2E6D762B" w14:textId="1385682D" w:rsidR="007567BA" w:rsidRPr="00A6502D" w:rsidRDefault="0026422D" w:rsidP="00C66063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Wymiary pre-kolumny</w:t>
            </w:r>
            <w:r w:rsidR="00110DF4">
              <w:rPr>
                <w:rFonts w:ascii="Times New Roman" w:hAnsi="Times New Roman" w:cs="Times New Roman"/>
              </w:rPr>
              <w:t xml:space="preserve">: </w:t>
            </w:r>
            <w:r w:rsidR="00110DF4" w:rsidRPr="0056482B">
              <w:rPr>
                <w:rFonts w:ascii="Times New Roman" w:eastAsia="Times New Roman" w:hAnsi="Times New Roman" w:cs="Times New Roman"/>
              </w:rPr>
              <w:t xml:space="preserve">4.0x10mm </w:t>
            </w:r>
          </w:p>
          <w:p w14:paraId="4FA98BB8" w14:textId="77777777" w:rsidR="005D0873" w:rsidRPr="005D0873" w:rsidRDefault="005D0873" w:rsidP="005D0873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D0873">
              <w:rPr>
                <w:rFonts w:ascii="Times New Roman" w:hAnsi="Times New Roman" w:cs="Times New Roman"/>
              </w:rPr>
              <w:t>Holder wraz z trzema wkładami</w:t>
            </w:r>
          </w:p>
          <w:p w14:paraId="1E7B7BE4" w14:textId="3F2E754A" w:rsidR="005D0873" w:rsidRPr="007567BA" w:rsidRDefault="005D0873" w:rsidP="005D0873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D0873">
              <w:rPr>
                <w:rFonts w:ascii="Times New Roman" w:hAnsi="Times New Roman" w:cs="Times New Roman"/>
              </w:rPr>
              <w:t>Łącznik (Guard column coupler) kompatybilny z kolumną i pre-kolumną</w:t>
            </w:r>
          </w:p>
          <w:p w14:paraId="0540C819" w14:textId="223FB562" w:rsidR="00FC59CB" w:rsidRPr="007567BA" w:rsidRDefault="00FC59CB" w:rsidP="00A6502D">
            <w:pPr>
              <w:pStyle w:val="Akapitzlist"/>
              <w:suppressAutoHyphens/>
              <w:autoSpaceDN w:val="0"/>
              <w:ind w:left="1211"/>
              <w:rPr>
                <w:rFonts w:ascii="Times New Roman" w:hAnsi="Times New Roman" w:cs="Times New Roman"/>
              </w:rPr>
            </w:pPr>
          </w:p>
          <w:p w14:paraId="00BA7A5D" w14:textId="74C698D1" w:rsidR="00AE244F" w:rsidRPr="00C67DD3" w:rsidRDefault="00FC59CB" w:rsidP="00FC59CB">
            <w:pPr>
              <w:pStyle w:val="Akapitzlist"/>
              <w:suppressAutoHyphens/>
              <w:autoSpaceDN w:val="0"/>
              <w:ind w:left="7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</w:tbl>
    <w:p w14:paraId="6DDC46C5" w14:textId="77777777" w:rsidR="00277D99" w:rsidRDefault="00277D99" w:rsidP="007529E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7A47BAC" w14:textId="10AC2BE6" w:rsidR="008E7C81" w:rsidRPr="00277D99" w:rsidRDefault="008E7C81" w:rsidP="00277D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277D99">
        <w:rPr>
          <w:rFonts w:ascii="Times New Roman" w:eastAsia="Times New Roman" w:hAnsi="Times New Roman" w:cs="Times New Roman"/>
          <w:color w:val="000000"/>
        </w:rPr>
        <w:t>Ocena</w:t>
      </w:r>
    </w:p>
    <w:p w14:paraId="56F690F3" w14:textId="566BA137" w:rsidR="00FC59CB" w:rsidRDefault="008E7C81" w:rsidP="00AE6D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sectPr w:rsidR="00FC59CB" w:rsidSect="00F72A8E">
          <w:headerReference w:type="default" r:id="rId15"/>
          <w:footerReference w:type="default" r:id="rId16"/>
          <w:pgSz w:w="11906" w:h="16838"/>
          <w:pgMar w:top="1417" w:right="1417" w:bottom="709" w:left="1417" w:header="708" w:footer="42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</w:rPr>
        <w:t>Wybór Wykonawcy zostanie dokonany w oparciu o</w:t>
      </w:r>
      <w:r w:rsidR="00C40BD7">
        <w:rPr>
          <w:rFonts w:ascii="Times New Roman" w:eastAsia="Times New Roman" w:hAnsi="Times New Roman" w:cs="Times New Roman"/>
          <w:bCs/>
          <w:color w:val="000000"/>
        </w:rPr>
        <w:t xml:space="preserve"> oferowaną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40BD7">
        <w:rPr>
          <w:rFonts w:ascii="Times New Roman" w:eastAsia="Times New Roman" w:hAnsi="Times New Roman" w:cs="Times New Roman"/>
          <w:bCs/>
          <w:color w:val="000000"/>
        </w:rPr>
        <w:t>cenę.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67F1B14D" w14:textId="77777777" w:rsidR="00FC59CB" w:rsidRDefault="00FC59CB" w:rsidP="00FC59C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CC7CFF9" w14:textId="6467CCD5" w:rsidR="00395197" w:rsidRPr="00EA45C2" w:rsidRDefault="00395197" w:rsidP="00AE6D62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3D0F68D3" w:rsidR="00395197" w:rsidRDefault="00395197" w:rsidP="00AE6D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tbl>
      <w:tblPr>
        <w:tblStyle w:val="Tabela-Siatka"/>
        <w:tblW w:w="1572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84"/>
        <w:gridCol w:w="2680"/>
        <w:gridCol w:w="1147"/>
        <w:gridCol w:w="1134"/>
        <w:gridCol w:w="1559"/>
        <w:gridCol w:w="1560"/>
        <w:gridCol w:w="992"/>
        <w:gridCol w:w="992"/>
        <w:gridCol w:w="3956"/>
        <w:gridCol w:w="160"/>
        <w:gridCol w:w="1119"/>
      </w:tblGrid>
      <w:tr w:rsidR="004657EE" w14:paraId="42ECDB42" w14:textId="77777777" w:rsidTr="00A6502D">
        <w:trPr>
          <w:gridBefore w:val="1"/>
          <w:gridAfter w:val="1"/>
          <w:wBefore w:w="142" w:type="dxa"/>
          <w:wAfter w:w="1119" w:type="dxa"/>
          <w:trHeight w:val="2199"/>
        </w:trPr>
        <w:tc>
          <w:tcPr>
            <w:tcW w:w="6804" w:type="dxa"/>
            <w:gridSpan w:val="5"/>
          </w:tcPr>
          <w:p w14:paraId="211941AA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350051921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350051921"/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Adres Wykonawcy: </w:t>
            </w:r>
            <w:permStart w:id="70204809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70204809"/>
          </w:p>
          <w:p w14:paraId="6F8CCDD9" w14:textId="77777777" w:rsidR="004657EE" w:rsidRDefault="004657EE" w:rsidP="004657EE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1889294951" w:edGrp="everyone"/>
            <w:r w:rsidRPr="004E2AAC">
              <w:rPr>
                <w:rFonts w:ascii="Times New Roman" w:eastAsia="Times New Roman" w:hAnsi="Times New Roman" w:cs="Times New Roman"/>
              </w:rPr>
              <w:t>………..…………………</w:t>
            </w:r>
            <w:permEnd w:id="1889294951"/>
          </w:p>
          <w:p w14:paraId="19A40837" w14:textId="17CF1F9F" w:rsidR="00FC59CB" w:rsidRPr="0040132E" w:rsidRDefault="00DC2AC5" w:rsidP="0040132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1392471469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392471469"/>
          </w:p>
        </w:tc>
        <w:tc>
          <w:tcPr>
            <w:tcW w:w="7660" w:type="dxa"/>
            <w:gridSpan w:val="5"/>
            <w:tcBorders>
              <w:left w:val="nil"/>
            </w:tcBorders>
          </w:tcPr>
          <w:p w14:paraId="02D754D8" w14:textId="78A61F31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1178995096" w:edGrp="everyone"/>
            <w:r>
              <w:rPr>
                <w:rFonts w:ascii="Times New Roman" w:eastAsia="Times New Roman" w:hAnsi="Times New Roman" w:cs="Times New Roman"/>
              </w:rPr>
              <w:t>………………………...</w:t>
            </w:r>
            <w:permEnd w:id="1178995096"/>
          </w:p>
          <w:p w14:paraId="18079CE1" w14:textId="2B7AFB35" w:rsidR="00DC2AC5" w:rsidRPr="004E2AAC" w:rsidRDefault="00DC2AC5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Warunki płatności: </w:t>
            </w:r>
            <w:permStart w:id="610891838" w:edGrp="everyone"/>
            <w:r>
              <w:rPr>
                <w:rFonts w:ascii="Times New Roman" w:eastAsia="Times New Roman" w:hAnsi="Times New Roman" w:cs="Times New Roman"/>
              </w:rPr>
              <w:t>………………………..</w:t>
            </w:r>
            <w:permEnd w:id="610891838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2E081D4" w14:textId="77777777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 xml:space="preserve">: </w:t>
            </w:r>
            <w:permStart w:id="2120876158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2120876158"/>
          </w:p>
          <w:p w14:paraId="44DBE4FF" w14:textId="17EA4EDF" w:rsidR="00842612" w:rsidRPr="004657EE" w:rsidRDefault="00842612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42612" w14:paraId="240FB2A4" w14:textId="69FE8189" w:rsidTr="00A65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10490" w:type="dxa"/>
            <w:gridSpan w:val="9"/>
          </w:tcPr>
          <w:p w14:paraId="572D907B" w14:textId="7512AFD8" w:rsidR="00842612" w:rsidRPr="004B7860" w:rsidRDefault="00842612" w:rsidP="004B7860">
            <w:pPr>
              <w:ind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Wycena</w:t>
            </w:r>
          </w:p>
        </w:tc>
        <w:tc>
          <w:tcPr>
            <w:tcW w:w="3956" w:type="dxa"/>
            <w:vMerge w:val="restart"/>
          </w:tcPr>
          <w:p w14:paraId="0A0CB1DA" w14:textId="13DAF906" w:rsidR="00842612" w:rsidRPr="004B7860" w:rsidRDefault="00842612" w:rsidP="004B7860">
            <w:pPr>
              <w:ind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Specyfikacja</w:t>
            </w:r>
          </w:p>
        </w:tc>
        <w:tc>
          <w:tcPr>
            <w:tcW w:w="1279" w:type="dxa"/>
            <w:gridSpan w:val="2"/>
            <w:vMerge w:val="restart"/>
          </w:tcPr>
          <w:p w14:paraId="72665517" w14:textId="77777777" w:rsidR="00842612" w:rsidRPr="004B7860" w:rsidRDefault="00842612" w:rsidP="004B7860">
            <w:pPr>
              <w:ind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Spełnienie wymagań specyfikacji</w:t>
            </w:r>
          </w:p>
          <w:p w14:paraId="63BC5A68" w14:textId="57435FFC" w:rsidR="00842612" w:rsidRPr="004B7860" w:rsidRDefault="00842612" w:rsidP="004B7860">
            <w:pPr>
              <w:ind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TAK/</w:t>
            </w:r>
            <w:r w:rsidR="00174C06" w:rsidRPr="004B7860">
              <w:rPr>
                <w:rFonts w:ascii="Times New Roman" w:hAnsi="Times New Roman" w:cs="Times New Roman"/>
              </w:rPr>
              <w:t xml:space="preserve"> </w:t>
            </w:r>
            <w:r w:rsidRPr="004B7860">
              <w:rPr>
                <w:rFonts w:ascii="Times New Roman" w:hAnsi="Times New Roman" w:cs="Times New Roman"/>
              </w:rPr>
              <w:t>NIE**</w:t>
            </w:r>
          </w:p>
        </w:tc>
      </w:tr>
      <w:tr w:rsidR="00110DF4" w14:paraId="740A861F" w14:textId="77777777" w:rsidTr="00A65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1"/>
        </w:trPr>
        <w:tc>
          <w:tcPr>
            <w:tcW w:w="426" w:type="dxa"/>
            <w:gridSpan w:val="2"/>
            <w:textDirection w:val="btLr"/>
            <w:vAlign w:val="center"/>
          </w:tcPr>
          <w:p w14:paraId="549D7A1F" w14:textId="71962CAA" w:rsidR="00EB2826" w:rsidRDefault="00EB2826" w:rsidP="004B7860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  <w:r w:rsidRPr="007D1F32">
              <w:rPr>
                <w:rFonts w:ascii="Times New Roman" w:eastAsiaTheme="minorHAnsi" w:hAnsi="Times New Roman" w:cs="Times New Roman"/>
                <w:b/>
                <w:bCs/>
              </w:rPr>
              <w:t>Nr części</w:t>
            </w:r>
          </w:p>
        </w:tc>
        <w:tc>
          <w:tcPr>
            <w:tcW w:w="2680" w:type="dxa"/>
          </w:tcPr>
          <w:p w14:paraId="44F381FA" w14:textId="4E83BC7D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Nazwa przedmiotu zamówienia</w:t>
            </w:r>
          </w:p>
        </w:tc>
        <w:tc>
          <w:tcPr>
            <w:tcW w:w="1147" w:type="dxa"/>
          </w:tcPr>
          <w:p w14:paraId="603D57ED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Nr katalogowy producenta/</w:t>
            </w:r>
          </w:p>
          <w:p w14:paraId="4CCE1F6C" w14:textId="2C62FBDC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dostawcy</w:t>
            </w:r>
          </w:p>
        </w:tc>
        <w:tc>
          <w:tcPr>
            <w:tcW w:w="1134" w:type="dxa"/>
          </w:tcPr>
          <w:p w14:paraId="6D252311" w14:textId="6035386E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Cena netto za sztukę</w:t>
            </w:r>
          </w:p>
          <w:p w14:paraId="44BF3D75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[PLN]</w:t>
            </w:r>
          </w:p>
          <w:p w14:paraId="1A9856A4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99763D" w14:textId="77777777" w:rsidR="00EB2826" w:rsidRPr="00A6502D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A6502D">
              <w:rPr>
                <w:rFonts w:ascii="Times New Roman" w:hAnsi="Times New Roman" w:cs="Times New Roman"/>
              </w:rPr>
              <w:t xml:space="preserve">Cena całkowita netto za całość (dla każdej części) </w:t>
            </w:r>
          </w:p>
          <w:p w14:paraId="61409456" w14:textId="56F6D6C0" w:rsidR="00EB2826" w:rsidRPr="00A6502D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A6502D">
              <w:rPr>
                <w:rFonts w:ascii="Times New Roman" w:hAnsi="Times New Roman" w:cs="Times New Roman"/>
              </w:rPr>
              <w:t>[PLN]</w:t>
            </w:r>
          </w:p>
        </w:tc>
        <w:tc>
          <w:tcPr>
            <w:tcW w:w="1560" w:type="dxa"/>
          </w:tcPr>
          <w:p w14:paraId="276363AC" w14:textId="77777777" w:rsidR="00EB2826" w:rsidRPr="00A6502D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A6502D">
              <w:rPr>
                <w:rFonts w:ascii="Times New Roman" w:hAnsi="Times New Roman" w:cs="Times New Roman"/>
              </w:rPr>
              <w:t>Cena całkowita brutto za całość  (dla każdej</w:t>
            </w:r>
          </w:p>
          <w:p w14:paraId="2AF394A1" w14:textId="77777777" w:rsidR="00EB2826" w:rsidRPr="00A6502D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A6502D">
              <w:rPr>
                <w:rFonts w:ascii="Times New Roman" w:hAnsi="Times New Roman" w:cs="Times New Roman"/>
              </w:rPr>
              <w:t>części)</w:t>
            </w:r>
          </w:p>
          <w:p w14:paraId="0587A161" w14:textId="5D99A17A" w:rsidR="00EB2826" w:rsidRPr="00A6502D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A6502D">
              <w:rPr>
                <w:rFonts w:ascii="Times New Roman" w:hAnsi="Times New Roman" w:cs="Times New Roman"/>
              </w:rPr>
              <w:t>[PLN]</w:t>
            </w:r>
          </w:p>
        </w:tc>
        <w:tc>
          <w:tcPr>
            <w:tcW w:w="992" w:type="dxa"/>
          </w:tcPr>
          <w:p w14:paraId="69D4BFFA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Koszty dostawy</w:t>
            </w:r>
          </w:p>
          <w:p w14:paraId="21D5C0EC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[PLN]</w:t>
            </w:r>
          </w:p>
          <w:p w14:paraId="2056F52E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</w:p>
          <w:p w14:paraId="3F46BC90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089836" w14:textId="472450FA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Inne koszty*</w:t>
            </w:r>
          </w:p>
          <w:p w14:paraId="3BC439CB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[PLN]</w:t>
            </w:r>
          </w:p>
          <w:p w14:paraId="71E9E2FB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</w:p>
          <w:p w14:paraId="17BCAE3E" w14:textId="77777777" w:rsidR="00EB2826" w:rsidRPr="004B7860" w:rsidRDefault="00EB2826" w:rsidP="004B7860">
            <w:pPr>
              <w:ind w:left="-112" w:right="-11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  <w:vMerge/>
          </w:tcPr>
          <w:p w14:paraId="3C753067" w14:textId="1919F50F" w:rsidR="00EB2826" w:rsidRPr="004B7860" w:rsidRDefault="00EB2826" w:rsidP="004B7860">
            <w:pPr>
              <w:ind w:right="-11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  <w:vMerge/>
          </w:tcPr>
          <w:p w14:paraId="76CEBBE0" w14:textId="6283B93D" w:rsidR="00EB2826" w:rsidRPr="004B7860" w:rsidRDefault="00EB2826" w:rsidP="004B7860">
            <w:pPr>
              <w:ind w:right="-11"/>
              <w:rPr>
                <w:rFonts w:ascii="Times New Roman" w:hAnsi="Times New Roman" w:cs="Times New Roman"/>
              </w:rPr>
            </w:pPr>
          </w:p>
        </w:tc>
      </w:tr>
      <w:tr w:rsidR="00110DF4" w14:paraId="7B7CF734" w14:textId="77777777" w:rsidTr="00A65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426" w:type="dxa"/>
            <w:gridSpan w:val="2"/>
            <w:vMerge w:val="restart"/>
          </w:tcPr>
          <w:p w14:paraId="1BC25567" w14:textId="312A6994" w:rsidR="00EB2826" w:rsidRPr="00EF0F32" w:rsidRDefault="00EB2826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1419385569" w:edGrp="everyone" w:colFirst="2" w:colLast="2"/>
            <w:permStart w:id="59135688" w:edGrp="everyone" w:colFirst="3" w:colLast="3"/>
            <w:permStart w:id="605447318" w:edGrp="everyone" w:colFirst="4" w:colLast="4"/>
            <w:permStart w:id="18163954" w:edGrp="everyone" w:colFirst="5" w:colLast="5"/>
            <w:permStart w:id="365764179" w:edGrp="everyone" w:colFirst="6" w:colLast="6"/>
            <w:permStart w:id="807669374" w:edGrp="everyone" w:colFirst="7" w:colLast="7"/>
            <w:permStart w:id="1878590763" w:edGrp="everyone" w:colFirst="9" w:colLast="9"/>
            <w:r w:rsidRPr="00EF0F32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680" w:type="dxa"/>
            <w:vMerge w:val="restart"/>
          </w:tcPr>
          <w:p w14:paraId="716AF7EA" w14:textId="4E1F43DB" w:rsidR="0056482B" w:rsidRPr="00C66063" w:rsidRDefault="00110DF4" w:rsidP="0056482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Zestaw: </w:t>
            </w:r>
            <w:r w:rsidR="0056482B" w:rsidRPr="00C66063">
              <w:rPr>
                <w:rFonts w:ascii="Times New Roman" w:eastAsia="Times New Roman" w:hAnsi="Times New Roman" w:cs="Times New Roman"/>
              </w:rPr>
              <w:t>Kolumna chromatograficzna HPLC typu żel krzemionkowy pokryty Amylose tris(3,5-dimethylphenylcarbamate) 5µm 4.6 x 250</w:t>
            </w:r>
            <w:r>
              <w:rPr>
                <w:rFonts w:ascii="Times New Roman" w:eastAsia="Times New Roman" w:hAnsi="Times New Roman" w:cs="Times New Roman"/>
              </w:rPr>
              <w:t>mm</w:t>
            </w:r>
            <w:r w:rsidR="0056482B" w:rsidRPr="00C6606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8EADD7" w14:textId="57C115F0" w:rsidR="0026422D" w:rsidRDefault="0056482B">
            <w:pPr>
              <w:ind w:right="-11"/>
              <w:rPr>
                <w:rFonts w:ascii="Times New Roman" w:eastAsia="Times New Roman" w:hAnsi="Times New Roman" w:cs="Times New Roman"/>
              </w:rPr>
            </w:pPr>
            <w:r w:rsidRPr="00C66063">
              <w:rPr>
                <w:rFonts w:ascii="Times New Roman" w:eastAsia="Times New Roman" w:hAnsi="Times New Roman" w:cs="Times New Roman"/>
              </w:rPr>
              <w:t xml:space="preserve">(Chiralpak AD-H </w:t>
            </w:r>
            <w:r>
              <w:rPr>
                <w:rFonts w:ascii="Times New Roman" w:eastAsia="Times New Roman" w:hAnsi="Times New Roman" w:cs="Times New Roman"/>
              </w:rPr>
              <w:t>lub równoważna</w:t>
            </w:r>
            <w:r w:rsidRPr="00C66063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wraz z pre</w:t>
            </w:r>
            <w:r w:rsidR="0026422D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kolumną </w:t>
            </w:r>
            <w:r w:rsidRPr="0056482B">
              <w:rPr>
                <w:rFonts w:ascii="Times New Roman" w:eastAsia="Times New Roman" w:hAnsi="Times New Roman" w:cs="Times New Roman"/>
              </w:rPr>
              <w:t xml:space="preserve">4.0x10mm </w:t>
            </w:r>
            <w:r>
              <w:rPr>
                <w:rFonts w:ascii="Times New Roman" w:eastAsia="Times New Roman" w:hAnsi="Times New Roman" w:cs="Times New Roman"/>
              </w:rPr>
              <w:t>(holder+3 cartridge) oraz kompatybiln</w:t>
            </w:r>
            <w:r w:rsidR="00110DF4">
              <w:rPr>
                <w:rFonts w:ascii="Times New Roman" w:eastAsia="Times New Roman" w:hAnsi="Times New Roman" w:cs="Times New Roman"/>
              </w:rPr>
              <w:t>ym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10DF4">
              <w:rPr>
                <w:rFonts w:ascii="Times New Roman" w:eastAsia="Times New Roman" w:hAnsi="Times New Roman" w:cs="Times New Roman"/>
              </w:rPr>
              <w:t>łącznikiem</w:t>
            </w:r>
            <w:r>
              <w:rPr>
                <w:rFonts w:ascii="Times New Roman" w:eastAsia="Times New Roman" w:hAnsi="Times New Roman" w:cs="Times New Roman"/>
              </w:rPr>
              <w:t xml:space="preserve"> kolumny z pre</w:t>
            </w:r>
            <w:r w:rsidR="0026422D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kolumną</w:t>
            </w:r>
          </w:p>
          <w:p w14:paraId="09531581" w14:textId="27600A4F" w:rsidR="00EB2826" w:rsidRPr="004B7860" w:rsidRDefault="00EB2826">
            <w:pPr>
              <w:ind w:right="-11"/>
              <w:rPr>
                <w:rFonts w:ascii="Times New Roman" w:eastAsia="Times New Roman" w:hAnsi="Times New Roman" w:cs="Times New Roman"/>
              </w:rPr>
            </w:pPr>
            <w:r w:rsidRPr="004B7860">
              <w:rPr>
                <w:rFonts w:ascii="Times New Roman" w:eastAsia="Times New Roman" w:hAnsi="Times New Roman" w:cs="Times New Roman"/>
              </w:rPr>
              <w:t>ilość:</w:t>
            </w:r>
            <w:r w:rsidRPr="004B7860">
              <w:t xml:space="preserve"> </w:t>
            </w:r>
            <w:r w:rsidR="00FC59CB">
              <w:rPr>
                <w:rFonts w:ascii="Times New Roman" w:eastAsia="Times New Roman" w:hAnsi="Times New Roman" w:cs="Times New Roman"/>
              </w:rPr>
              <w:t>2</w:t>
            </w:r>
            <w:r w:rsidRPr="004B7860">
              <w:rPr>
                <w:rFonts w:ascii="Times New Roman" w:eastAsia="Times New Roman" w:hAnsi="Times New Roman" w:cs="Times New Roman"/>
              </w:rPr>
              <w:t> </w:t>
            </w:r>
            <w:r w:rsidR="00DF4CBD">
              <w:rPr>
                <w:rFonts w:ascii="Times New Roman" w:eastAsia="Times New Roman" w:hAnsi="Times New Roman" w:cs="Times New Roman"/>
              </w:rPr>
              <w:t>zestawy</w:t>
            </w:r>
          </w:p>
        </w:tc>
        <w:tc>
          <w:tcPr>
            <w:tcW w:w="1147" w:type="dxa"/>
            <w:vMerge w:val="restart"/>
          </w:tcPr>
          <w:p w14:paraId="536CBB79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58A3D6B9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2071535F" w14:textId="77777777" w:rsidR="00EB2826" w:rsidRPr="004B7860" w:rsidRDefault="00EB2826" w:rsidP="004B7860">
            <w:pPr>
              <w:ind w:right="-1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14:paraId="36982706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061DDDE9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42D6E71F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</w:tcPr>
          <w:p w14:paraId="0774A43D" w14:textId="1ADD68FC" w:rsidR="00EB2826" w:rsidRPr="004B7860" w:rsidRDefault="00C66063" w:rsidP="00F525E9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66063">
              <w:rPr>
                <w:rFonts w:ascii="Times New Roman" w:hAnsi="Times New Roman" w:cs="Times New Roman"/>
              </w:rPr>
              <w:t>Kolumna z wypełnieniem z żelu krzemionkowego pokrytego Amylose tris(3,5-dimethylphenylcarbamate)</w:t>
            </w:r>
          </w:p>
        </w:tc>
        <w:tc>
          <w:tcPr>
            <w:tcW w:w="1279" w:type="dxa"/>
            <w:gridSpan w:val="2"/>
          </w:tcPr>
          <w:p w14:paraId="0452E738" w14:textId="53693DCC" w:rsidR="00EB2826" w:rsidRPr="004B7860" w:rsidRDefault="00EB2826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DF4" w14:paraId="48020411" w14:textId="77777777" w:rsidTr="00A65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426" w:type="dxa"/>
            <w:gridSpan w:val="2"/>
            <w:vMerge/>
          </w:tcPr>
          <w:p w14:paraId="7A3400F8" w14:textId="77777777" w:rsidR="00EB2826" w:rsidRPr="00EF0F32" w:rsidRDefault="00EB2826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1495299171" w:edGrp="everyone" w:colFirst="9" w:colLast="9"/>
            <w:permEnd w:id="1419385569"/>
            <w:permEnd w:id="59135688"/>
            <w:permEnd w:id="605447318"/>
            <w:permEnd w:id="18163954"/>
            <w:permEnd w:id="365764179"/>
            <w:permEnd w:id="807669374"/>
            <w:permEnd w:id="1878590763"/>
          </w:p>
        </w:tc>
        <w:tc>
          <w:tcPr>
            <w:tcW w:w="2680" w:type="dxa"/>
            <w:vMerge/>
          </w:tcPr>
          <w:p w14:paraId="3816231B" w14:textId="77777777" w:rsidR="00EB2826" w:rsidRPr="004B7860" w:rsidRDefault="00EB2826" w:rsidP="004B7860">
            <w:pPr>
              <w:ind w:right="-11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vMerge/>
          </w:tcPr>
          <w:p w14:paraId="444D83C6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DF3C582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BECF799" w14:textId="77777777" w:rsidR="00EB2826" w:rsidRPr="004B7860" w:rsidRDefault="00EB2826" w:rsidP="004B7860">
            <w:pPr>
              <w:ind w:right="-1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7CE38D95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0BB87A3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54F5174" w14:textId="77777777" w:rsidR="00EB2826" w:rsidRPr="004B7860" w:rsidRDefault="00EB2826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</w:tcPr>
          <w:p w14:paraId="7EF4B5CA" w14:textId="6FB56BE8" w:rsidR="00EB2826" w:rsidRPr="004B7860" w:rsidRDefault="00F525E9" w:rsidP="00F525E9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525E9">
              <w:rPr>
                <w:rFonts w:ascii="Times New Roman" w:hAnsi="Times New Roman" w:cs="Times New Roman"/>
              </w:rPr>
              <w:t xml:space="preserve">Wielkość ziarna </w:t>
            </w:r>
            <w:r w:rsidR="00FC59CB">
              <w:rPr>
                <w:rFonts w:ascii="Times New Roman" w:eastAsia="Times New Roman" w:hAnsi="Times New Roman" w:cs="Times New Roman"/>
              </w:rPr>
              <w:t>5</w:t>
            </w:r>
            <w:r w:rsidRPr="00F525E9">
              <w:rPr>
                <w:rFonts w:ascii="Times New Roman" w:eastAsia="Times New Roman" w:hAnsi="Times New Roman" w:cs="Times New Roman"/>
              </w:rPr>
              <w:t xml:space="preserve"> µm</w:t>
            </w:r>
          </w:p>
        </w:tc>
        <w:tc>
          <w:tcPr>
            <w:tcW w:w="1279" w:type="dxa"/>
            <w:gridSpan w:val="2"/>
          </w:tcPr>
          <w:p w14:paraId="0CEF00E5" w14:textId="5F276E8F" w:rsidR="00EB2826" w:rsidRPr="004B7860" w:rsidRDefault="00EB2826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DF4" w14:paraId="3096CF3C" w14:textId="77777777" w:rsidTr="00A65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426" w:type="dxa"/>
            <w:gridSpan w:val="2"/>
            <w:vMerge/>
          </w:tcPr>
          <w:p w14:paraId="69E263B8" w14:textId="77777777" w:rsidR="00EB2826" w:rsidRPr="00EF0F32" w:rsidRDefault="00EB2826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1047747424" w:edGrp="everyone" w:colFirst="9" w:colLast="9"/>
            <w:permEnd w:id="1495299171"/>
          </w:p>
        </w:tc>
        <w:tc>
          <w:tcPr>
            <w:tcW w:w="2680" w:type="dxa"/>
            <w:vMerge/>
          </w:tcPr>
          <w:p w14:paraId="2D188B06" w14:textId="77777777" w:rsidR="00EB2826" w:rsidRPr="007D1F32" w:rsidRDefault="00EB2826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7" w:type="dxa"/>
            <w:vMerge/>
          </w:tcPr>
          <w:p w14:paraId="219A355B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3FDA52C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24B65CE8" w14:textId="77777777" w:rsidR="00EB2826" w:rsidRPr="007D1F32" w:rsidRDefault="00EB2826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0316F48C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22B03E2E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5E4E41B4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7B3B82CF" w14:textId="2A784640" w:rsidR="00EB2826" w:rsidRDefault="00F525E9" w:rsidP="00F525E9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525E9">
              <w:rPr>
                <w:rFonts w:ascii="Times New Roman" w:hAnsi="Times New Roman" w:cs="Times New Roman"/>
              </w:rPr>
              <w:t>Wymiary</w:t>
            </w:r>
            <w:r w:rsidR="00110DF4">
              <w:rPr>
                <w:rFonts w:ascii="Times New Roman" w:hAnsi="Times New Roman" w:cs="Times New Roman"/>
              </w:rPr>
              <w:t xml:space="preserve"> kolumny</w:t>
            </w:r>
            <w:r w:rsidRPr="00F525E9">
              <w:rPr>
                <w:rFonts w:ascii="Times New Roman" w:hAnsi="Times New Roman" w:cs="Times New Roman"/>
              </w:rPr>
              <w:t xml:space="preserve"> </w:t>
            </w:r>
            <w:r w:rsidRPr="00F525E9">
              <w:rPr>
                <w:rFonts w:ascii="Times New Roman" w:eastAsia="Times New Roman" w:hAnsi="Times New Roman" w:cs="Times New Roman"/>
              </w:rPr>
              <w:t xml:space="preserve">4.6 x </w:t>
            </w:r>
            <w:r w:rsidR="000A6A6B">
              <w:rPr>
                <w:rFonts w:ascii="Times New Roman" w:eastAsia="Times New Roman" w:hAnsi="Times New Roman" w:cs="Times New Roman"/>
              </w:rPr>
              <w:t>2</w:t>
            </w:r>
            <w:r w:rsidR="00E95697">
              <w:rPr>
                <w:rFonts w:ascii="Times New Roman" w:eastAsia="Times New Roman" w:hAnsi="Times New Roman" w:cs="Times New Roman"/>
              </w:rPr>
              <w:t>5</w:t>
            </w:r>
            <w:r w:rsidRPr="00F525E9">
              <w:rPr>
                <w:rFonts w:ascii="Times New Roman" w:eastAsia="Times New Roman" w:hAnsi="Times New Roman" w:cs="Times New Roman"/>
              </w:rPr>
              <w:t>0 mm</w:t>
            </w:r>
          </w:p>
        </w:tc>
        <w:tc>
          <w:tcPr>
            <w:tcW w:w="1279" w:type="dxa"/>
            <w:gridSpan w:val="2"/>
          </w:tcPr>
          <w:p w14:paraId="35163909" w14:textId="77777777" w:rsidR="00EB2826" w:rsidRDefault="00EB2826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DF4" w14:paraId="33983430" w14:textId="77777777" w:rsidTr="00A65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426" w:type="dxa"/>
            <w:gridSpan w:val="2"/>
            <w:vMerge/>
          </w:tcPr>
          <w:p w14:paraId="0E939142" w14:textId="77777777" w:rsidR="00EB2826" w:rsidRPr="00EF0F32" w:rsidRDefault="00EB2826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259357207" w:edGrp="everyone" w:colFirst="9" w:colLast="9"/>
            <w:permEnd w:id="1047747424"/>
          </w:p>
        </w:tc>
        <w:tc>
          <w:tcPr>
            <w:tcW w:w="2680" w:type="dxa"/>
            <w:vMerge/>
          </w:tcPr>
          <w:p w14:paraId="4E383A30" w14:textId="77777777" w:rsidR="00EB2826" w:rsidRPr="007D1F32" w:rsidRDefault="00EB2826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7" w:type="dxa"/>
            <w:vMerge/>
          </w:tcPr>
          <w:p w14:paraId="5E1D1987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1D6944EF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6A864616" w14:textId="77777777" w:rsidR="00EB2826" w:rsidRPr="007D1F32" w:rsidRDefault="00EB2826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3C3B9BD9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55D6B636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2919226A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444A0C75" w14:textId="0DDD470C" w:rsidR="00EB2826" w:rsidRDefault="0026422D" w:rsidP="004B7860">
            <w:pPr>
              <w:ind w:right="-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Złoże w pre-kolumnie z </w:t>
            </w:r>
            <w:r w:rsidR="006C7376" w:rsidRPr="006C7376">
              <w:rPr>
                <w:rFonts w:ascii="Times New Roman" w:hAnsi="Times New Roman" w:cs="Times New Roman"/>
              </w:rPr>
              <w:t>wypełnieniem z żelu krzemionkowego pokrytego Amylose tris(3,5-dimethylphenylcarbamate)</w:t>
            </w:r>
          </w:p>
        </w:tc>
        <w:tc>
          <w:tcPr>
            <w:tcW w:w="1279" w:type="dxa"/>
            <w:gridSpan w:val="2"/>
          </w:tcPr>
          <w:p w14:paraId="67CCB713" w14:textId="77777777" w:rsidR="00EB2826" w:rsidRDefault="00EB2826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DF4" w14:paraId="1060C48C" w14:textId="77777777" w:rsidTr="00A65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426" w:type="dxa"/>
            <w:gridSpan w:val="2"/>
            <w:vMerge/>
          </w:tcPr>
          <w:p w14:paraId="46801ABD" w14:textId="77777777" w:rsidR="00F525E9" w:rsidRPr="00EF0F32" w:rsidRDefault="00F525E9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1632116970" w:edGrp="everyone" w:colFirst="9" w:colLast="9"/>
            <w:permEnd w:id="259357207"/>
          </w:p>
        </w:tc>
        <w:tc>
          <w:tcPr>
            <w:tcW w:w="2680" w:type="dxa"/>
            <w:vMerge/>
          </w:tcPr>
          <w:p w14:paraId="3B8E90DD" w14:textId="77777777" w:rsidR="00F525E9" w:rsidRPr="007D1F32" w:rsidRDefault="00F525E9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7" w:type="dxa"/>
            <w:vMerge/>
          </w:tcPr>
          <w:p w14:paraId="67583DB5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F443746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7094F33" w14:textId="77777777" w:rsidR="00F525E9" w:rsidRPr="007D1F32" w:rsidRDefault="00F525E9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7B30180A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7F172087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3547E6A3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2267BDFA" w14:textId="699A1328" w:rsidR="00F525E9" w:rsidRPr="009136E9" w:rsidRDefault="0026422D" w:rsidP="00F525E9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525E9">
              <w:rPr>
                <w:rFonts w:ascii="Times New Roman" w:hAnsi="Times New Roman" w:cs="Times New Roman"/>
              </w:rPr>
              <w:t xml:space="preserve">Wielkość ziarna </w:t>
            </w:r>
            <w:r>
              <w:rPr>
                <w:rFonts w:ascii="Times New Roman" w:hAnsi="Times New Roman" w:cs="Times New Roman"/>
              </w:rPr>
              <w:t>w pre-kolumnie: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525E9">
              <w:rPr>
                <w:rFonts w:ascii="Times New Roman" w:eastAsia="Times New Roman" w:hAnsi="Times New Roman" w:cs="Times New Roman"/>
              </w:rPr>
              <w:t xml:space="preserve"> µm</w:t>
            </w:r>
            <w:r w:rsidRPr="00F525E9" w:rsidDel="002642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9" w:type="dxa"/>
            <w:gridSpan w:val="2"/>
          </w:tcPr>
          <w:p w14:paraId="00EFF398" w14:textId="77777777" w:rsidR="00F525E9" w:rsidRDefault="00F525E9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DF4" w14:paraId="5A3CE1CB" w14:textId="77777777" w:rsidTr="00A65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26" w:type="dxa"/>
            <w:gridSpan w:val="2"/>
            <w:vMerge/>
          </w:tcPr>
          <w:p w14:paraId="12499ACF" w14:textId="77777777" w:rsidR="00F525E9" w:rsidRPr="00EF0F32" w:rsidRDefault="00F525E9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159601862" w:edGrp="everyone" w:colFirst="9" w:colLast="9"/>
            <w:permEnd w:id="1632116970"/>
          </w:p>
        </w:tc>
        <w:tc>
          <w:tcPr>
            <w:tcW w:w="2680" w:type="dxa"/>
            <w:vMerge/>
          </w:tcPr>
          <w:p w14:paraId="2CC4A129" w14:textId="77777777" w:rsidR="00F525E9" w:rsidRPr="007D1F32" w:rsidRDefault="00F525E9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7" w:type="dxa"/>
            <w:vMerge/>
          </w:tcPr>
          <w:p w14:paraId="0E6770F2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164BF98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0116EF3B" w14:textId="77777777" w:rsidR="00F525E9" w:rsidRPr="007D1F32" w:rsidRDefault="00F525E9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67E46912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409FD20C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4E49FAFD" w14:textId="77777777" w:rsidR="00F525E9" w:rsidRPr="007D1F32" w:rsidRDefault="00F525E9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072E9394" w14:textId="6E6B83FA" w:rsidR="00F525E9" w:rsidRPr="009136E9" w:rsidRDefault="0026422D" w:rsidP="00F525E9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Wymiary pre-kolumny </w:t>
            </w:r>
            <w:r w:rsidRPr="0056482B">
              <w:rPr>
                <w:rFonts w:ascii="Times New Roman" w:eastAsia="Times New Roman" w:hAnsi="Times New Roman" w:cs="Times New Roman"/>
              </w:rPr>
              <w:t xml:space="preserve">4.0x10mm </w:t>
            </w:r>
          </w:p>
        </w:tc>
        <w:tc>
          <w:tcPr>
            <w:tcW w:w="1279" w:type="dxa"/>
            <w:gridSpan w:val="2"/>
          </w:tcPr>
          <w:p w14:paraId="20E05C2D" w14:textId="77777777" w:rsidR="00F525E9" w:rsidRDefault="00F525E9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DF4" w14:paraId="10AEB998" w14:textId="77777777" w:rsidTr="00A65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426" w:type="dxa"/>
            <w:gridSpan w:val="2"/>
            <w:vMerge/>
          </w:tcPr>
          <w:p w14:paraId="23059518" w14:textId="77777777" w:rsidR="00EB2826" w:rsidRPr="00EF0F32" w:rsidRDefault="00EB2826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1859720796" w:edGrp="everyone" w:colFirst="9" w:colLast="9"/>
            <w:permEnd w:id="159601862"/>
          </w:p>
        </w:tc>
        <w:tc>
          <w:tcPr>
            <w:tcW w:w="2680" w:type="dxa"/>
            <w:vMerge/>
          </w:tcPr>
          <w:p w14:paraId="283580C1" w14:textId="77777777" w:rsidR="00EB2826" w:rsidRPr="007D1F32" w:rsidRDefault="00EB2826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7" w:type="dxa"/>
            <w:vMerge/>
          </w:tcPr>
          <w:p w14:paraId="27993296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B3664BE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0C3B0B7" w14:textId="77777777" w:rsidR="00EB2826" w:rsidRPr="007D1F32" w:rsidRDefault="00EB2826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5E5F3CFD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06B38DF4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31598D87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53973D3F" w14:textId="70DE3051" w:rsidR="00EB2826" w:rsidRDefault="00110DF4" w:rsidP="00F525E9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Holder wraz z trzema wkładami</w:t>
            </w:r>
          </w:p>
        </w:tc>
        <w:tc>
          <w:tcPr>
            <w:tcW w:w="1279" w:type="dxa"/>
            <w:gridSpan w:val="2"/>
          </w:tcPr>
          <w:p w14:paraId="6C15857B" w14:textId="77777777" w:rsidR="00EB2826" w:rsidRDefault="00EB2826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DF4" w14:paraId="687079A3" w14:textId="77777777" w:rsidTr="00A65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426" w:type="dxa"/>
            <w:gridSpan w:val="2"/>
            <w:vMerge/>
          </w:tcPr>
          <w:p w14:paraId="4D26D564" w14:textId="77777777" w:rsidR="00EB2826" w:rsidRPr="00EF0F32" w:rsidRDefault="00EB2826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247871364" w:edGrp="everyone" w:colFirst="9" w:colLast="9"/>
            <w:permEnd w:id="1859720796"/>
          </w:p>
        </w:tc>
        <w:tc>
          <w:tcPr>
            <w:tcW w:w="2680" w:type="dxa"/>
            <w:vMerge/>
          </w:tcPr>
          <w:p w14:paraId="65D53645" w14:textId="77777777" w:rsidR="00EB2826" w:rsidRPr="007D1F32" w:rsidRDefault="00EB2826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7" w:type="dxa"/>
            <w:vMerge/>
          </w:tcPr>
          <w:p w14:paraId="3F8FD6D9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79BF2170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472BBA0" w14:textId="77777777" w:rsidR="00EB2826" w:rsidRPr="007D1F32" w:rsidRDefault="00EB2826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3094BF5E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557E559C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6AA7210E" w14:textId="77777777" w:rsidR="00EB2826" w:rsidRPr="007D1F32" w:rsidRDefault="00EB2826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7A52BEA8" w14:textId="7CFB3ED8" w:rsidR="00EB2826" w:rsidRDefault="00110DF4" w:rsidP="004B7860">
            <w:pPr>
              <w:ind w:right="-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Łącznik (</w:t>
            </w:r>
            <w:r w:rsidRPr="00110DF4">
              <w:rPr>
                <w:rFonts w:ascii="Times New Roman" w:hAnsi="Times New Roman" w:cs="Times New Roman"/>
              </w:rPr>
              <w:t>Guard column coupler</w:t>
            </w:r>
            <w:r>
              <w:rPr>
                <w:rFonts w:ascii="Times New Roman" w:hAnsi="Times New Roman" w:cs="Times New Roman"/>
              </w:rPr>
              <w:t>) kompatybilny z kolumną</w:t>
            </w:r>
            <w:r w:rsidR="00E92559">
              <w:t xml:space="preserve"> </w:t>
            </w:r>
            <w:r>
              <w:rPr>
                <w:rFonts w:ascii="Times New Roman" w:hAnsi="Times New Roman" w:cs="Times New Roman"/>
              </w:rPr>
              <w:t>i pre-kolumną</w:t>
            </w:r>
          </w:p>
        </w:tc>
        <w:tc>
          <w:tcPr>
            <w:tcW w:w="1279" w:type="dxa"/>
            <w:gridSpan w:val="2"/>
          </w:tcPr>
          <w:p w14:paraId="28ABF8B1" w14:textId="0DF4905B" w:rsidR="00EB2826" w:rsidRDefault="00EB2826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</w:tbl>
    <w:permEnd w:id="247871364"/>
    <w:p w14:paraId="3DF43DCC" w14:textId="2AE77036" w:rsidR="00395197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 xml:space="preserve">* </w:t>
      </w:r>
      <w:r w:rsidR="000A6A6B">
        <w:rPr>
          <w:rFonts w:ascii="Times New Roman" w:hAnsi="Times New Roman" w:cs="Times New Roman"/>
        </w:rPr>
        <w:t xml:space="preserve">prosimy </w:t>
      </w:r>
      <w:r w:rsidRPr="00CC77BD">
        <w:rPr>
          <w:rFonts w:ascii="Times New Roman" w:hAnsi="Times New Roman" w:cs="Times New Roman"/>
        </w:rPr>
        <w:t>podać rodzaj kosztu i cenę</w:t>
      </w:r>
    </w:p>
    <w:p w14:paraId="292DDE38" w14:textId="750325A2" w:rsidR="00383546" w:rsidRDefault="00383546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 w:rsidR="00842612">
        <w:rPr>
          <w:rFonts w:ascii="Times New Roman" w:eastAsia="Times New Roman" w:hAnsi="Times New Roman" w:cs="Times New Roman"/>
          <w:color w:val="000000"/>
        </w:rPr>
        <w:t>*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657EE">
        <w:rPr>
          <w:rFonts w:ascii="Times New Roman" w:eastAsia="Times New Roman" w:hAnsi="Times New Roman" w:cs="Times New Roman"/>
          <w:color w:val="000000"/>
        </w:rPr>
        <w:t>p</w:t>
      </w:r>
      <w:r w:rsidR="004657EE" w:rsidRPr="00B775E0">
        <w:rPr>
          <w:rFonts w:ascii="Times New Roman" w:eastAsia="Times New Roman" w:hAnsi="Times New Roman" w:cs="Times New Roman"/>
          <w:color w:val="000000"/>
        </w:rPr>
        <w:t xml:space="preserve">rosimy </w:t>
      </w:r>
      <w:r w:rsidRPr="00B775E0">
        <w:rPr>
          <w:rFonts w:ascii="Times New Roman" w:eastAsia="Times New Roman" w:hAnsi="Times New Roman" w:cs="Times New Roman"/>
          <w:color w:val="000000"/>
        </w:rPr>
        <w:t>o wpisanie TA</w:t>
      </w:r>
      <w:r>
        <w:rPr>
          <w:rFonts w:ascii="Times New Roman" w:eastAsia="Times New Roman" w:hAnsi="Times New Roman" w:cs="Times New Roman"/>
          <w:color w:val="000000"/>
        </w:rPr>
        <w:t xml:space="preserve">K lub NIE dla każdej pozycji specyfikacji. </w:t>
      </w: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209977597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209977597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7BACEFBC" w14:textId="71E32B85" w:rsidR="007529E2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</w:p>
    <w:sectPr w:rsidR="007529E2" w:rsidSect="004657EE">
      <w:headerReference w:type="default" r:id="rId17"/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welina Pakuła" w:date="2025-10-23T11:21:00Z" w:initials="EP">
    <w:p w14:paraId="2A56299C" w14:textId="1BA63BA9" w:rsidR="00EC1A3E" w:rsidRDefault="00EC1A3E" w:rsidP="00EC1A3E">
      <w:pPr>
        <w:pStyle w:val="Tekstkomentarza"/>
      </w:pPr>
      <w:r>
        <w:rPr>
          <w:rStyle w:val="Odwoaniedokomentarza"/>
        </w:rPr>
        <w:annotationRef/>
      </w:r>
      <w:r>
        <w:t>Czy to jakiś element składowy prekolumn?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56299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5AB943" w16cex:dateUtc="2025-10-23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56299C" w16cid:durableId="7D5AB9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4C99" w14:textId="77777777" w:rsidR="00665562" w:rsidRDefault="00665562" w:rsidP="00D66A7C">
      <w:pPr>
        <w:spacing w:after="0" w:line="240" w:lineRule="auto"/>
      </w:pPr>
      <w:r>
        <w:separator/>
      </w:r>
    </w:p>
  </w:endnote>
  <w:endnote w:type="continuationSeparator" w:id="0">
    <w:p w14:paraId="508366C7" w14:textId="77777777" w:rsidR="00665562" w:rsidRDefault="00665562" w:rsidP="00D66A7C">
      <w:pPr>
        <w:spacing w:after="0" w:line="240" w:lineRule="auto"/>
      </w:pPr>
      <w:r>
        <w:continuationSeparator/>
      </w:r>
    </w:p>
  </w:endnote>
  <w:endnote w:type="continuationNotice" w:id="1">
    <w:p w14:paraId="248A8565" w14:textId="77777777" w:rsidR="00665562" w:rsidRDefault="006655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7482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EC5D4B" w14:textId="43227E70" w:rsidR="007529E2" w:rsidRDefault="007529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0D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0D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865E" w14:textId="77777777" w:rsidR="00665562" w:rsidRDefault="00665562" w:rsidP="00D66A7C">
      <w:pPr>
        <w:spacing w:after="0" w:line="240" w:lineRule="auto"/>
      </w:pPr>
      <w:r>
        <w:separator/>
      </w:r>
    </w:p>
  </w:footnote>
  <w:footnote w:type="continuationSeparator" w:id="0">
    <w:p w14:paraId="7566D31F" w14:textId="77777777" w:rsidR="00665562" w:rsidRDefault="00665562" w:rsidP="00D66A7C">
      <w:pPr>
        <w:spacing w:after="0" w:line="240" w:lineRule="auto"/>
      </w:pPr>
      <w:r>
        <w:continuationSeparator/>
      </w:r>
    </w:p>
  </w:footnote>
  <w:footnote w:type="continuationNotice" w:id="1">
    <w:p w14:paraId="109444EB" w14:textId="77777777" w:rsidR="00665562" w:rsidRDefault="006655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5A5FAEA6" w:rsidR="00D66A7C" w:rsidRDefault="00C25B86">
    <w:pPr>
      <w:pStyle w:val="Nagwek"/>
    </w:pPr>
    <w:r w:rsidRPr="00170175">
      <w:rPr>
        <w:noProof/>
      </w:rPr>
      <w:drawing>
        <wp:anchor distT="0" distB="0" distL="114300" distR="114300" simplePos="0" relativeHeight="251659264" behindDoc="1" locked="0" layoutInCell="1" allowOverlap="1" wp14:anchorId="17BAAF5E" wp14:editId="6CE748DB">
          <wp:simplePos x="0" y="0"/>
          <wp:positionH relativeFrom="margin">
            <wp:posOffset>1200150</wp:posOffset>
          </wp:positionH>
          <wp:positionV relativeFrom="paragraph">
            <wp:posOffset>-301625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60288" behindDoc="1" locked="0" layoutInCell="1" allowOverlap="1" wp14:anchorId="75A13F18" wp14:editId="0EFBCCAA">
          <wp:simplePos x="0" y="0"/>
          <wp:positionH relativeFrom="column">
            <wp:posOffset>3162300</wp:posOffset>
          </wp:positionH>
          <wp:positionV relativeFrom="paragraph">
            <wp:posOffset>-305435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CFD1" w14:textId="11579A30" w:rsidR="00D3116C" w:rsidRDefault="00D3116C">
    <w:pPr>
      <w:pStyle w:val="Nagwek"/>
    </w:pPr>
    <w:r w:rsidRPr="00170175">
      <w:rPr>
        <w:noProof/>
      </w:rPr>
      <w:drawing>
        <wp:anchor distT="0" distB="0" distL="114300" distR="114300" simplePos="0" relativeHeight="251662336" behindDoc="1" locked="0" layoutInCell="1" allowOverlap="1" wp14:anchorId="6550DDA8" wp14:editId="48775460">
          <wp:simplePos x="0" y="0"/>
          <wp:positionH relativeFrom="margin">
            <wp:posOffset>2990850</wp:posOffset>
          </wp:positionH>
          <wp:positionV relativeFrom="paragraph">
            <wp:posOffset>-263525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63360" behindDoc="1" locked="0" layoutInCell="1" allowOverlap="1" wp14:anchorId="3FC54CF8" wp14:editId="2F3CD4EB">
          <wp:simplePos x="0" y="0"/>
          <wp:positionH relativeFrom="column">
            <wp:posOffset>4953000</wp:posOffset>
          </wp:positionH>
          <wp:positionV relativeFrom="paragraph">
            <wp:posOffset>-267335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06D60" w14:textId="77777777" w:rsidR="00D3116C" w:rsidRDefault="00D31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13B"/>
    <w:multiLevelType w:val="hybridMultilevel"/>
    <w:tmpl w:val="80BE6C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2CB4"/>
    <w:multiLevelType w:val="hybridMultilevel"/>
    <w:tmpl w:val="3D50B6B4"/>
    <w:lvl w:ilvl="0" w:tplc="0EF04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2748331C"/>
    <w:multiLevelType w:val="hybridMultilevel"/>
    <w:tmpl w:val="E9E82568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54AF773B"/>
    <w:multiLevelType w:val="hybridMultilevel"/>
    <w:tmpl w:val="2CFE5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21768">
    <w:abstractNumId w:val="2"/>
  </w:num>
  <w:num w:numId="2" w16cid:durableId="1928230421">
    <w:abstractNumId w:val="4"/>
  </w:num>
  <w:num w:numId="3" w16cid:durableId="1450734342">
    <w:abstractNumId w:val="1"/>
  </w:num>
  <w:num w:numId="4" w16cid:durableId="2110617860">
    <w:abstractNumId w:val="3"/>
  </w:num>
  <w:num w:numId="5" w16cid:durableId="10689163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welina Pakuła">
    <w15:presenceInfo w15:providerId="AD" w15:userId="S::ewelina.pakula@crido.pl::13cb5678-de82-4d1f-8135-9c3ea7fea5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trackRevisions/>
  <w:documentProtection w:edit="readOnly" w:enforcement="1" w:cryptProviderType="rsaAES" w:cryptAlgorithmClass="hash" w:cryptAlgorithmType="typeAny" w:cryptAlgorithmSid="14" w:cryptSpinCount="100000" w:hash="lk6lHKGtQwXC3T8Pshr8S+EF8dT70EEuO6kxpztp7dhvDJACTk5XBgVtJ3tOF9EG9WaF0RtTSDPYhucMnZ9CSw==" w:salt="e2pS5OMWOTFjolI8PnWm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7C"/>
    <w:rsid w:val="00000B9A"/>
    <w:rsid w:val="00002CBD"/>
    <w:rsid w:val="00006452"/>
    <w:rsid w:val="000077C0"/>
    <w:rsid w:val="000101E7"/>
    <w:rsid w:val="0002161E"/>
    <w:rsid w:val="000311D0"/>
    <w:rsid w:val="00031FC1"/>
    <w:rsid w:val="00032DC1"/>
    <w:rsid w:val="000370AB"/>
    <w:rsid w:val="0004080C"/>
    <w:rsid w:val="0004083F"/>
    <w:rsid w:val="00040D5A"/>
    <w:rsid w:val="000458E8"/>
    <w:rsid w:val="0004626E"/>
    <w:rsid w:val="0005325E"/>
    <w:rsid w:val="00056805"/>
    <w:rsid w:val="00060010"/>
    <w:rsid w:val="000601EB"/>
    <w:rsid w:val="000604F0"/>
    <w:rsid w:val="00063FB0"/>
    <w:rsid w:val="00074ECD"/>
    <w:rsid w:val="00080409"/>
    <w:rsid w:val="00081B29"/>
    <w:rsid w:val="0008404C"/>
    <w:rsid w:val="00090C6E"/>
    <w:rsid w:val="00091320"/>
    <w:rsid w:val="0009410A"/>
    <w:rsid w:val="000A6A6B"/>
    <w:rsid w:val="000C47D6"/>
    <w:rsid w:val="000C645A"/>
    <w:rsid w:val="000D696E"/>
    <w:rsid w:val="000D6C1B"/>
    <w:rsid w:val="000D77BE"/>
    <w:rsid w:val="000E2033"/>
    <w:rsid w:val="000F6C16"/>
    <w:rsid w:val="000F6F50"/>
    <w:rsid w:val="00107125"/>
    <w:rsid w:val="00110D87"/>
    <w:rsid w:val="00110DF4"/>
    <w:rsid w:val="00114928"/>
    <w:rsid w:val="00130D29"/>
    <w:rsid w:val="00132E46"/>
    <w:rsid w:val="00137872"/>
    <w:rsid w:val="00140AA4"/>
    <w:rsid w:val="00142BDC"/>
    <w:rsid w:val="0015563E"/>
    <w:rsid w:val="001746D2"/>
    <w:rsid w:val="00174C06"/>
    <w:rsid w:val="00183465"/>
    <w:rsid w:val="00190DB1"/>
    <w:rsid w:val="0019454B"/>
    <w:rsid w:val="001972D9"/>
    <w:rsid w:val="001A0726"/>
    <w:rsid w:val="001A1F34"/>
    <w:rsid w:val="001B0753"/>
    <w:rsid w:val="001B0D11"/>
    <w:rsid w:val="001B5BDD"/>
    <w:rsid w:val="001D2473"/>
    <w:rsid w:val="001D4818"/>
    <w:rsid w:val="001E5CC5"/>
    <w:rsid w:val="001E78A4"/>
    <w:rsid w:val="001E7E29"/>
    <w:rsid w:val="001F4A94"/>
    <w:rsid w:val="001F55FF"/>
    <w:rsid w:val="002005D1"/>
    <w:rsid w:val="00201B33"/>
    <w:rsid w:val="002156F9"/>
    <w:rsid w:val="002173E3"/>
    <w:rsid w:val="002200B3"/>
    <w:rsid w:val="002227E3"/>
    <w:rsid w:val="002229FF"/>
    <w:rsid w:val="0022396B"/>
    <w:rsid w:val="00225053"/>
    <w:rsid w:val="00226402"/>
    <w:rsid w:val="00226EE4"/>
    <w:rsid w:val="0023137F"/>
    <w:rsid w:val="002351EC"/>
    <w:rsid w:val="0023709B"/>
    <w:rsid w:val="00240D62"/>
    <w:rsid w:val="002459D1"/>
    <w:rsid w:val="00247D0B"/>
    <w:rsid w:val="002503B5"/>
    <w:rsid w:val="002559DB"/>
    <w:rsid w:val="00261D2A"/>
    <w:rsid w:val="0026333C"/>
    <w:rsid w:val="0026422D"/>
    <w:rsid w:val="00272556"/>
    <w:rsid w:val="002746D5"/>
    <w:rsid w:val="00277D99"/>
    <w:rsid w:val="00281E26"/>
    <w:rsid w:val="00287579"/>
    <w:rsid w:val="002916EA"/>
    <w:rsid w:val="002A33CA"/>
    <w:rsid w:val="002A56BB"/>
    <w:rsid w:val="002B0650"/>
    <w:rsid w:val="002C11A3"/>
    <w:rsid w:val="002C749E"/>
    <w:rsid w:val="002D2F96"/>
    <w:rsid w:val="002E1318"/>
    <w:rsid w:val="002E77A8"/>
    <w:rsid w:val="002F1340"/>
    <w:rsid w:val="002F30FC"/>
    <w:rsid w:val="002F3D7F"/>
    <w:rsid w:val="002F4AD2"/>
    <w:rsid w:val="002F570D"/>
    <w:rsid w:val="00301609"/>
    <w:rsid w:val="00317438"/>
    <w:rsid w:val="00321C6C"/>
    <w:rsid w:val="0032293A"/>
    <w:rsid w:val="0033634F"/>
    <w:rsid w:val="0034297F"/>
    <w:rsid w:val="00342A3E"/>
    <w:rsid w:val="00350004"/>
    <w:rsid w:val="003530C7"/>
    <w:rsid w:val="00363B0F"/>
    <w:rsid w:val="00366A48"/>
    <w:rsid w:val="00367640"/>
    <w:rsid w:val="00370BFE"/>
    <w:rsid w:val="00372EA5"/>
    <w:rsid w:val="00374BA1"/>
    <w:rsid w:val="00377F36"/>
    <w:rsid w:val="00381168"/>
    <w:rsid w:val="00382CF7"/>
    <w:rsid w:val="00383546"/>
    <w:rsid w:val="00395197"/>
    <w:rsid w:val="00397F9F"/>
    <w:rsid w:val="003A0E96"/>
    <w:rsid w:val="003A44DB"/>
    <w:rsid w:val="003B0210"/>
    <w:rsid w:val="003B4DAF"/>
    <w:rsid w:val="003D3183"/>
    <w:rsid w:val="003D41DA"/>
    <w:rsid w:val="003F0E6F"/>
    <w:rsid w:val="003F0E89"/>
    <w:rsid w:val="003F1386"/>
    <w:rsid w:val="003F5937"/>
    <w:rsid w:val="003F7913"/>
    <w:rsid w:val="00400F3E"/>
    <w:rsid w:val="0040132E"/>
    <w:rsid w:val="004035B9"/>
    <w:rsid w:val="004058D9"/>
    <w:rsid w:val="0041000D"/>
    <w:rsid w:val="00412EC0"/>
    <w:rsid w:val="004168DB"/>
    <w:rsid w:val="00416CCC"/>
    <w:rsid w:val="004170F4"/>
    <w:rsid w:val="00420E35"/>
    <w:rsid w:val="004217DA"/>
    <w:rsid w:val="00425E44"/>
    <w:rsid w:val="00430495"/>
    <w:rsid w:val="00430D37"/>
    <w:rsid w:val="00435258"/>
    <w:rsid w:val="00444A3B"/>
    <w:rsid w:val="00447F79"/>
    <w:rsid w:val="00464D0A"/>
    <w:rsid w:val="004657EE"/>
    <w:rsid w:val="00466336"/>
    <w:rsid w:val="00467EFB"/>
    <w:rsid w:val="004738D5"/>
    <w:rsid w:val="004754AC"/>
    <w:rsid w:val="0048499F"/>
    <w:rsid w:val="00484C36"/>
    <w:rsid w:val="00487300"/>
    <w:rsid w:val="0048749D"/>
    <w:rsid w:val="00494438"/>
    <w:rsid w:val="00496A21"/>
    <w:rsid w:val="00497B67"/>
    <w:rsid w:val="004A1598"/>
    <w:rsid w:val="004A6F4D"/>
    <w:rsid w:val="004B7860"/>
    <w:rsid w:val="004C38C4"/>
    <w:rsid w:val="004C4DFA"/>
    <w:rsid w:val="004C4E46"/>
    <w:rsid w:val="004C6EB2"/>
    <w:rsid w:val="004D04C3"/>
    <w:rsid w:val="004D2CA8"/>
    <w:rsid w:val="004D356B"/>
    <w:rsid w:val="004D36C5"/>
    <w:rsid w:val="004E2AAC"/>
    <w:rsid w:val="004F3AC4"/>
    <w:rsid w:val="00502D08"/>
    <w:rsid w:val="00505168"/>
    <w:rsid w:val="005057F0"/>
    <w:rsid w:val="0050592A"/>
    <w:rsid w:val="00513B18"/>
    <w:rsid w:val="00523000"/>
    <w:rsid w:val="005239BC"/>
    <w:rsid w:val="00526665"/>
    <w:rsid w:val="005328E3"/>
    <w:rsid w:val="0054208C"/>
    <w:rsid w:val="005433C7"/>
    <w:rsid w:val="005435F4"/>
    <w:rsid w:val="00547F63"/>
    <w:rsid w:val="00555DE2"/>
    <w:rsid w:val="00563910"/>
    <w:rsid w:val="0056482B"/>
    <w:rsid w:val="0057730E"/>
    <w:rsid w:val="005868B1"/>
    <w:rsid w:val="00586FB1"/>
    <w:rsid w:val="00592EAE"/>
    <w:rsid w:val="005942A8"/>
    <w:rsid w:val="005A4473"/>
    <w:rsid w:val="005A5DF5"/>
    <w:rsid w:val="005A7137"/>
    <w:rsid w:val="005B20C8"/>
    <w:rsid w:val="005B21BD"/>
    <w:rsid w:val="005C0B2D"/>
    <w:rsid w:val="005C1782"/>
    <w:rsid w:val="005C3837"/>
    <w:rsid w:val="005C398E"/>
    <w:rsid w:val="005C71ED"/>
    <w:rsid w:val="005D0873"/>
    <w:rsid w:val="005D29D3"/>
    <w:rsid w:val="005D2B45"/>
    <w:rsid w:val="005D322F"/>
    <w:rsid w:val="005D64B4"/>
    <w:rsid w:val="005E2622"/>
    <w:rsid w:val="005E5B50"/>
    <w:rsid w:val="005E6C5F"/>
    <w:rsid w:val="005F38DA"/>
    <w:rsid w:val="005F5941"/>
    <w:rsid w:val="0060075E"/>
    <w:rsid w:val="00601190"/>
    <w:rsid w:val="00604BD9"/>
    <w:rsid w:val="00606496"/>
    <w:rsid w:val="00607301"/>
    <w:rsid w:val="006128CB"/>
    <w:rsid w:val="00616B4B"/>
    <w:rsid w:val="00621079"/>
    <w:rsid w:val="006313A6"/>
    <w:rsid w:val="006334DE"/>
    <w:rsid w:val="00635359"/>
    <w:rsid w:val="00636622"/>
    <w:rsid w:val="00640F78"/>
    <w:rsid w:val="0065176B"/>
    <w:rsid w:val="00654F18"/>
    <w:rsid w:val="00665562"/>
    <w:rsid w:val="00666B9C"/>
    <w:rsid w:val="006674AE"/>
    <w:rsid w:val="00667555"/>
    <w:rsid w:val="006774CB"/>
    <w:rsid w:val="00691460"/>
    <w:rsid w:val="00696034"/>
    <w:rsid w:val="006A1108"/>
    <w:rsid w:val="006B22A2"/>
    <w:rsid w:val="006B30F1"/>
    <w:rsid w:val="006B38A3"/>
    <w:rsid w:val="006B797F"/>
    <w:rsid w:val="006C54EF"/>
    <w:rsid w:val="006C7376"/>
    <w:rsid w:val="006D0B9B"/>
    <w:rsid w:val="006D0E2E"/>
    <w:rsid w:val="006D1363"/>
    <w:rsid w:val="006D4867"/>
    <w:rsid w:val="006D66D7"/>
    <w:rsid w:val="006E3741"/>
    <w:rsid w:val="006E7414"/>
    <w:rsid w:val="006F1394"/>
    <w:rsid w:val="006F3292"/>
    <w:rsid w:val="006F7098"/>
    <w:rsid w:val="007050C6"/>
    <w:rsid w:val="00713420"/>
    <w:rsid w:val="00716ACA"/>
    <w:rsid w:val="00716CF2"/>
    <w:rsid w:val="00717109"/>
    <w:rsid w:val="0072125F"/>
    <w:rsid w:val="007219F0"/>
    <w:rsid w:val="007252F9"/>
    <w:rsid w:val="00725F23"/>
    <w:rsid w:val="007363B2"/>
    <w:rsid w:val="007401F3"/>
    <w:rsid w:val="00741FC7"/>
    <w:rsid w:val="00743A56"/>
    <w:rsid w:val="00745B04"/>
    <w:rsid w:val="0075070B"/>
    <w:rsid w:val="007515AD"/>
    <w:rsid w:val="007529E2"/>
    <w:rsid w:val="007567BA"/>
    <w:rsid w:val="007631AD"/>
    <w:rsid w:val="007714E3"/>
    <w:rsid w:val="00772050"/>
    <w:rsid w:val="00775AFD"/>
    <w:rsid w:val="007807F6"/>
    <w:rsid w:val="00781771"/>
    <w:rsid w:val="007843CB"/>
    <w:rsid w:val="007849A5"/>
    <w:rsid w:val="00786B40"/>
    <w:rsid w:val="0079316D"/>
    <w:rsid w:val="00795F78"/>
    <w:rsid w:val="007A2EDE"/>
    <w:rsid w:val="007B2640"/>
    <w:rsid w:val="007C7B24"/>
    <w:rsid w:val="007D1F32"/>
    <w:rsid w:val="007D6054"/>
    <w:rsid w:val="007D6BD4"/>
    <w:rsid w:val="007E1FC2"/>
    <w:rsid w:val="007E30FA"/>
    <w:rsid w:val="007E3229"/>
    <w:rsid w:val="007F0B53"/>
    <w:rsid w:val="00805A9E"/>
    <w:rsid w:val="0081085D"/>
    <w:rsid w:val="00812203"/>
    <w:rsid w:val="008145C2"/>
    <w:rsid w:val="008164E4"/>
    <w:rsid w:val="0082520B"/>
    <w:rsid w:val="008347C5"/>
    <w:rsid w:val="008423A9"/>
    <w:rsid w:val="00842612"/>
    <w:rsid w:val="0084377C"/>
    <w:rsid w:val="00845BFD"/>
    <w:rsid w:val="008515BC"/>
    <w:rsid w:val="00851EB4"/>
    <w:rsid w:val="00856B3C"/>
    <w:rsid w:val="00865076"/>
    <w:rsid w:val="00865593"/>
    <w:rsid w:val="00870A89"/>
    <w:rsid w:val="00872A47"/>
    <w:rsid w:val="008730FF"/>
    <w:rsid w:val="008851B2"/>
    <w:rsid w:val="00886861"/>
    <w:rsid w:val="008869D9"/>
    <w:rsid w:val="008B022F"/>
    <w:rsid w:val="008B29E3"/>
    <w:rsid w:val="008B6DA5"/>
    <w:rsid w:val="008C0D2C"/>
    <w:rsid w:val="008C3B8B"/>
    <w:rsid w:val="008C6D2A"/>
    <w:rsid w:val="008D6AFB"/>
    <w:rsid w:val="008D7F95"/>
    <w:rsid w:val="008E0081"/>
    <w:rsid w:val="008E1483"/>
    <w:rsid w:val="008E417A"/>
    <w:rsid w:val="008E6C68"/>
    <w:rsid w:val="008E7C81"/>
    <w:rsid w:val="008F7A05"/>
    <w:rsid w:val="00900445"/>
    <w:rsid w:val="00900CB3"/>
    <w:rsid w:val="00907545"/>
    <w:rsid w:val="009124CE"/>
    <w:rsid w:val="00912967"/>
    <w:rsid w:val="009152B2"/>
    <w:rsid w:val="00916099"/>
    <w:rsid w:val="00916231"/>
    <w:rsid w:val="0092126A"/>
    <w:rsid w:val="00926A26"/>
    <w:rsid w:val="00931621"/>
    <w:rsid w:val="00932C3D"/>
    <w:rsid w:val="009379FE"/>
    <w:rsid w:val="00937D13"/>
    <w:rsid w:val="009410D5"/>
    <w:rsid w:val="00961FA2"/>
    <w:rsid w:val="00971C72"/>
    <w:rsid w:val="00972CE3"/>
    <w:rsid w:val="00976F50"/>
    <w:rsid w:val="0098017A"/>
    <w:rsid w:val="00980901"/>
    <w:rsid w:val="009831FB"/>
    <w:rsid w:val="00994FE8"/>
    <w:rsid w:val="009955F4"/>
    <w:rsid w:val="009962C4"/>
    <w:rsid w:val="00996843"/>
    <w:rsid w:val="009976E6"/>
    <w:rsid w:val="009A7968"/>
    <w:rsid w:val="009B0DE0"/>
    <w:rsid w:val="009B16FB"/>
    <w:rsid w:val="009B2583"/>
    <w:rsid w:val="009C187E"/>
    <w:rsid w:val="009C336E"/>
    <w:rsid w:val="009C70C7"/>
    <w:rsid w:val="009D29C9"/>
    <w:rsid w:val="009D489B"/>
    <w:rsid w:val="009E159F"/>
    <w:rsid w:val="009E23F8"/>
    <w:rsid w:val="009E7AEF"/>
    <w:rsid w:val="009F1B9B"/>
    <w:rsid w:val="009F207F"/>
    <w:rsid w:val="009F76DA"/>
    <w:rsid w:val="009F7AB5"/>
    <w:rsid w:val="00A00024"/>
    <w:rsid w:val="00A0284F"/>
    <w:rsid w:val="00A07F1D"/>
    <w:rsid w:val="00A146A9"/>
    <w:rsid w:val="00A155F8"/>
    <w:rsid w:val="00A1692F"/>
    <w:rsid w:val="00A20BE2"/>
    <w:rsid w:val="00A25A70"/>
    <w:rsid w:val="00A36E3B"/>
    <w:rsid w:val="00A409BD"/>
    <w:rsid w:val="00A4259A"/>
    <w:rsid w:val="00A45430"/>
    <w:rsid w:val="00A476A4"/>
    <w:rsid w:val="00A516C2"/>
    <w:rsid w:val="00A56DBE"/>
    <w:rsid w:val="00A61B72"/>
    <w:rsid w:val="00A62289"/>
    <w:rsid w:val="00A64938"/>
    <w:rsid w:val="00A6502D"/>
    <w:rsid w:val="00A66B37"/>
    <w:rsid w:val="00A72550"/>
    <w:rsid w:val="00A84E34"/>
    <w:rsid w:val="00A863B0"/>
    <w:rsid w:val="00A921CB"/>
    <w:rsid w:val="00A947C6"/>
    <w:rsid w:val="00A9712D"/>
    <w:rsid w:val="00AA19F5"/>
    <w:rsid w:val="00AA5F06"/>
    <w:rsid w:val="00AA6886"/>
    <w:rsid w:val="00AB3F09"/>
    <w:rsid w:val="00AB63A2"/>
    <w:rsid w:val="00AB6FE7"/>
    <w:rsid w:val="00AB7364"/>
    <w:rsid w:val="00AC05E7"/>
    <w:rsid w:val="00AD0706"/>
    <w:rsid w:val="00AD1515"/>
    <w:rsid w:val="00AD200D"/>
    <w:rsid w:val="00AD663E"/>
    <w:rsid w:val="00AD6705"/>
    <w:rsid w:val="00AE1709"/>
    <w:rsid w:val="00AE244F"/>
    <w:rsid w:val="00AE42DF"/>
    <w:rsid w:val="00AE6B4C"/>
    <w:rsid w:val="00AE6D62"/>
    <w:rsid w:val="00AE7079"/>
    <w:rsid w:val="00AF00F4"/>
    <w:rsid w:val="00B04830"/>
    <w:rsid w:val="00B20C3C"/>
    <w:rsid w:val="00B24071"/>
    <w:rsid w:val="00B2788B"/>
    <w:rsid w:val="00B301FE"/>
    <w:rsid w:val="00B33A4D"/>
    <w:rsid w:val="00B40D97"/>
    <w:rsid w:val="00B4684D"/>
    <w:rsid w:val="00B47DC3"/>
    <w:rsid w:val="00B529BE"/>
    <w:rsid w:val="00B5356C"/>
    <w:rsid w:val="00B54261"/>
    <w:rsid w:val="00B61D5D"/>
    <w:rsid w:val="00B70888"/>
    <w:rsid w:val="00B70A10"/>
    <w:rsid w:val="00B76912"/>
    <w:rsid w:val="00B775E0"/>
    <w:rsid w:val="00B837C7"/>
    <w:rsid w:val="00B8676C"/>
    <w:rsid w:val="00B90C84"/>
    <w:rsid w:val="00B9579E"/>
    <w:rsid w:val="00BD10B1"/>
    <w:rsid w:val="00BD11EF"/>
    <w:rsid w:val="00BD464B"/>
    <w:rsid w:val="00BE0786"/>
    <w:rsid w:val="00BE5F04"/>
    <w:rsid w:val="00BF0D02"/>
    <w:rsid w:val="00C000F7"/>
    <w:rsid w:val="00C10ECD"/>
    <w:rsid w:val="00C129DF"/>
    <w:rsid w:val="00C13DB7"/>
    <w:rsid w:val="00C15EDB"/>
    <w:rsid w:val="00C200B5"/>
    <w:rsid w:val="00C21B8D"/>
    <w:rsid w:val="00C2226D"/>
    <w:rsid w:val="00C25052"/>
    <w:rsid w:val="00C25B86"/>
    <w:rsid w:val="00C30B83"/>
    <w:rsid w:val="00C31C3C"/>
    <w:rsid w:val="00C33DF3"/>
    <w:rsid w:val="00C34BCC"/>
    <w:rsid w:val="00C34E16"/>
    <w:rsid w:val="00C365FE"/>
    <w:rsid w:val="00C40BD7"/>
    <w:rsid w:val="00C52A1D"/>
    <w:rsid w:val="00C53BE2"/>
    <w:rsid w:val="00C553CE"/>
    <w:rsid w:val="00C63BD0"/>
    <w:rsid w:val="00C66063"/>
    <w:rsid w:val="00C66F22"/>
    <w:rsid w:val="00C67DD3"/>
    <w:rsid w:val="00C7123D"/>
    <w:rsid w:val="00C72DB4"/>
    <w:rsid w:val="00C739E2"/>
    <w:rsid w:val="00C76850"/>
    <w:rsid w:val="00C85609"/>
    <w:rsid w:val="00C933DE"/>
    <w:rsid w:val="00C94D32"/>
    <w:rsid w:val="00C94EB6"/>
    <w:rsid w:val="00CA053B"/>
    <w:rsid w:val="00CA1504"/>
    <w:rsid w:val="00CA3C7E"/>
    <w:rsid w:val="00CA73EA"/>
    <w:rsid w:val="00CB4FE3"/>
    <w:rsid w:val="00CB78DA"/>
    <w:rsid w:val="00CC77BD"/>
    <w:rsid w:val="00CD1CFC"/>
    <w:rsid w:val="00CD3ECA"/>
    <w:rsid w:val="00CD4C8C"/>
    <w:rsid w:val="00CD647C"/>
    <w:rsid w:val="00CD7C37"/>
    <w:rsid w:val="00CE443B"/>
    <w:rsid w:val="00CE5A8B"/>
    <w:rsid w:val="00CF2F5B"/>
    <w:rsid w:val="00CF3B0D"/>
    <w:rsid w:val="00CF6CAB"/>
    <w:rsid w:val="00D10B7E"/>
    <w:rsid w:val="00D12EC2"/>
    <w:rsid w:val="00D16A28"/>
    <w:rsid w:val="00D21A94"/>
    <w:rsid w:val="00D228F8"/>
    <w:rsid w:val="00D3116C"/>
    <w:rsid w:val="00D34629"/>
    <w:rsid w:val="00D358A6"/>
    <w:rsid w:val="00D45897"/>
    <w:rsid w:val="00D5208A"/>
    <w:rsid w:val="00D55180"/>
    <w:rsid w:val="00D65BCF"/>
    <w:rsid w:val="00D66A7C"/>
    <w:rsid w:val="00D66CD9"/>
    <w:rsid w:val="00D77E56"/>
    <w:rsid w:val="00D8647D"/>
    <w:rsid w:val="00D92E23"/>
    <w:rsid w:val="00D95A8B"/>
    <w:rsid w:val="00DA4930"/>
    <w:rsid w:val="00DA5181"/>
    <w:rsid w:val="00DA7767"/>
    <w:rsid w:val="00DB03FA"/>
    <w:rsid w:val="00DB30CF"/>
    <w:rsid w:val="00DB3BF9"/>
    <w:rsid w:val="00DB52D9"/>
    <w:rsid w:val="00DB5FC8"/>
    <w:rsid w:val="00DC0AF7"/>
    <w:rsid w:val="00DC1AED"/>
    <w:rsid w:val="00DC2478"/>
    <w:rsid w:val="00DC2AC5"/>
    <w:rsid w:val="00DC4027"/>
    <w:rsid w:val="00DD3627"/>
    <w:rsid w:val="00DD68E3"/>
    <w:rsid w:val="00DD6B0B"/>
    <w:rsid w:val="00DE091F"/>
    <w:rsid w:val="00DE16FB"/>
    <w:rsid w:val="00DF4CBD"/>
    <w:rsid w:val="00DF6DDD"/>
    <w:rsid w:val="00E13329"/>
    <w:rsid w:val="00E14D4B"/>
    <w:rsid w:val="00E16818"/>
    <w:rsid w:val="00E2171C"/>
    <w:rsid w:val="00E35757"/>
    <w:rsid w:val="00E40CB8"/>
    <w:rsid w:val="00E44BB3"/>
    <w:rsid w:val="00E47426"/>
    <w:rsid w:val="00E515E7"/>
    <w:rsid w:val="00E5193A"/>
    <w:rsid w:val="00E55AC7"/>
    <w:rsid w:val="00E60E40"/>
    <w:rsid w:val="00E73114"/>
    <w:rsid w:val="00E80603"/>
    <w:rsid w:val="00E81725"/>
    <w:rsid w:val="00E81800"/>
    <w:rsid w:val="00E91426"/>
    <w:rsid w:val="00E92559"/>
    <w:rsid w:val="00E93536"/>
    <w:rsid w:val="00E95697"/>
    <w:rsid w:val="00EA45C2"/>
    <w:rsid w:val="00EB2826"/>
    <w:rsid w:val="00EB36AC"/>
    <w:rsid w:val="00EB53F5"/>
    <w:rsid w:val="00EB71A1"/>
    <w:rsid w:val="00EC1A3E"/>
    <w:rsid w:val="00ED0520"/>
    <w:rsid w:val="00ED201E"/>
    <w:rsid w:val="00ED2719"/>
    <w:rsid w:val="00ED56B0"/>
    <w:rsid w:val="00ED5929"/>
    <w:rsid w:val="00EE062F"/>
    <w:rsid w:val="00EF0F32"/>
    <w:rsid w:val="00EF5BE7"/>
    <w:rsid w:val="00F0140B"/>
    <w:rsid w:val="00F03156"/>
    <w:rsid w:val="00F0642B"/>
    <w:rsid w:val="00F102A1"/>
    <w:rsid w:val="00F106FC"/>
    <w:rsid w:val="00F12366"/>
    <w:rsid w:val="00F150DA"/>
    <w:rsid w:val="00F1565A"/>
    <w:rsid w:val="00F22AF7"/>
    <w:rsid w:val="00F232CB"/>
    <w:rsid w:val="00F343D1"/>
    <w:rsid w:val="00F42912"/>
    <w:rsid w:val="00F45425"/>
    <w:rsid w:val="00F5224B"/>
    <w:rsid w:val="00F525E9"/>
    <w:rsid w:val="00F5782A"/>
    <w:rsid w:val="00F60467"/>
    <w:rsid w:val="00F621A8"/>
    <w:rsid w:val="00F65A1B"/>
    <w:rsid w:val="00F673F1"/>
    <w:rsid w:val="00F72A8E"/>
    <w:rsid w:val="00F83D72"/>
    <w:rsid w:val="00F95260"/>
    <w:rsid w:val="00FA1906"/>
    <w:rsid w:val="00FA1C9E"/>
    <w:rsid w:val="00FA646A"/>
    <w:rsid w:val="00FB21C5"/>
    <w:rsid w:val="00FB46A4"/>
    <w:rsid w:val="00FC0F3F"/>
    <w:rsid w:val="00FC17EA"/>
    <w:rsid w:val="00FC5677"/>
    <w:rsid w:val="00FC59CB"/>
    <w:rsid w:val="00FC6DEF"/>
    <w:rsid w:val="00FD5143"/>
    <w:rsid w:val="00FD51A4"/>
    <w:rsid w:val="00FE434C"/>
    <w:rsid w:val="00FE4CDA"/>
    <w:rsid w:val="00FE6514"/>
    <w:rsid w:val="00FF22F6"/>
    <w:rsid w:val="00FF5786"/>
    <w:rsid w:val="00FF6090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F6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customXml/itemProps2.xml><?xml version="1.0" encoding="utf-8"?>
<ds:datastoreItem xmlns:ds="http://schemas.openxmlformats.org/officeDocument/2006/customXml" ds:itemID="{BE81FB33-AEF3-4AEE-81E1-488DCD8C93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06BBCC-5CCE-4340-80F8-AE11E8A36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3358</Characters>
  <Application>Microsoft Office Word</Application>
  <DocSecurity>8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4</cp:revision>
  <cp:lastPrinted>2023-11-21T11:17:00Z</cp:lastPrinted>
  <dcterms:created xsi:type="dcterms:W3CDTF">2025-10-28T14:51:00Z</dcterms:created>
  <dcterms:modified xsi:type="dcterms:W3CDTF">2025-10-28T14:52:00Z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MSIP_Label_3c9084d5-8017-400e-a548-f700ae2f27bd_Enabled">
    <vt:lpwstr>true</vt:lpwstr>
  </property>
  <property fmtid="{D5CDD505-2E9C-101B-9397-08002B2CF9AE}" pid="6" name="MSIP_Label_3c9084d5-8017-400e-a548-f700ae2f27bd_SetDate">
    <vt:lpwstr>2023-03-01T13:23:22Z</vt:lpwstr>
  </property>
  <property fmtid="{D5CDD505-2E9C-101B-9397-08002B2CF9AE}" pid="7" name="MSIP_Label_3c9084d5-8017-400e-a548-f700ae2f27bd_Method">
    <vt:lpwstr>Standard</vt:lpwstr>
  </property>
  <property fmtid="{D5CDD505-2E9C-101B-9397-08002B2CF9AE}" pid="8" name="MSIP_Label_3c9084d5-8017-400e-a548-f700ae2f27bd_Name">
    <vt:lpwstr>Wewnętrzne</vt:lpwstr>
  </property>
  <property fmtid="{D5CDD505-2E9C-101B-9397-08002B2CF9AE}" pid="9" name="MSIP_Label_3c9084d5-8017-400e-a548-f700ae2f27bd_SiteId">
    <vt:lpwstr>e7ef6e9c-1970-4277-9a29-c3e1ccc34ae3</vt:lpwstr>
  </property>
  <property fmtid="{D5CDD505-2E9C-101B-9397-08002B2CF9AE}" pid="10" name="MSIP_Label_3c9084d5-8017-400e-a548-f700ae2f27bd_ActionId">
    <vt:lpwstr>629d62b5-160b-4a39-996d-8d4af673d0e2</vt:lpwstr>
  </property>
  <property fmtid="{D5CDD505-2E9C-101B-9397-08002B2CF9AE}" pid="11" name="MSIP_Label_3c9084d5-8017-400e-a548-f700ae2f27bd_ContentBits">
    <vt:lpwstr>0</vt:lpwstr>
  </property>
  <property fmtid="{D5CDD505-2E9C-101B-9397-08002B2CF9AE}" pid="12" name="TukanITGREENmodCATEGORY">
    <vt:lpwstr>INTERNAL</vt:lpwstr>
  </property>
  <property fmtid="{D5CDD505-2E9C-101B-9397-08002B2CF9AE}" pid="13" name="TukanITGREENmodClassifiedBy">
    <vt:lpwstr>ACCREOT\mmileszyk;Martyna Mileszyk</vt:lpwstr>
  </property>
  <property fmtid="{D5CDD505-2E9C-101B-9397-08002B2CF9AE}" pid="14" name="TukanITGREENmodClassificationDate">
    <vt:lpwstr>2020-04-03T11:13:39.4451874+02:00</vt:lpwstr>
  </property>
  <property fmtid="{D5CDD505-2E9C-101B-9397-08002B2CF9AE}" pid="15" name="TukanITGREENmodClassifiedBySID">
    <vt:lpwstr>ACCREOT\S-1-5-21-2689679564-127267201-59131381-9385</vt:lpwstr>
  </property>
  <property fmtid="{D5CDD505-2E9C-101B-9397-08002B2CF9AE}" pid="16" name="TukanITGREENmodGRNItemId">
    <vt:lpwstr>GRN-e1608f8a-935f-4990-aba7-2321ef21381f</vt:lpwstr>
  </property>
  <property fmtid="{D5CDD505-2E9C-101B-9397-08002B2CF9AE}" pid="17" name="TukanITGREENmodHash">
    <vt:lpwstr>gcIWoWjmGi+mjTanWw4oyS8GiEqSIi1sMNYGdejbiE0=</vt:lpwstr>
  </property>
  <property fmtid="{D5CDD505-2E9C-101B-9397-08002B2CF9AE}" pid="18" name="DLPManualFileClassification">
    <vt:lpwstr>{ec400ec9-b910-4313-8a41-9b60e33b5798}</vt:lpwstr>
  </property>
  <property fmtid="{D5CDD505-2E9C-101B-9397-08002B2CF9AE}" pid="19" name="TukanITGREENmodRefresh">
    <vt:lpwstr>False</vt:lpwstr>
  </property>
</Properties>
</file>